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94" w:rsidRDefault="00AD4F45">
      <w:r>
        <w:rPr>
          <w:rFonts w:hint="eastAsia"/>
        </w:rPr>
        <w:t>修改程式的問題</w:t>
      </w:r>
    </w:p>
    <w:p w:rsidR="00AD4F45" w:rsidRDefault="00AD4F45"/>
    <w:p w:rsidR="00AD4F45" w:rsidRDefault="00AD4F45" w:rsidP="00AD4F45">
      <w:pPr>
        <w:rPr>
          <w:noProof/>
        </w:rPr>
      </w:pPr>
      <w:r>
        <w:tab/>
      </w:r>
      <w:r>
        <w:rPr>
          <w:rFonts w:hint="eastAsia"/>
        </w:rPr>
        <w:t>我要調整</w:t>
      </w:r>
      <w:r>
        <w:t>ZMQMQM002</w:t>
      </w:r>
      <w:r>
        <w:rPr>
          <w:rFonts w:hint="eastAsia"/>
        </w:rPr>
        <w:t>的程式，要將下面這部份</w:t>
      </w:r>
      <w:r>
        <w:t>MARK</w:t>
      </w:r>
      <w:r>
        <w:rPr>
          <w:rFonts w:hint="eastAsia"/>
        </w:rPr>
        <w:t>起來，但目前程式好像不能修改。</w:t>
      </w:r>
    </w:p>
    <w:p w:rsidR="00AD4F45" w:rsidRDefault="00AD4F45" w:rsidP="00AD4F4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572770</wp:posOffset>
                </wp:positionV>
                <wp:extent cx="533400" cy="342900"/>
                <wp:effectExtent l="20955" t="20320" r="17145" b="1778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75BBF" id="矩形 4" o:spid="_x0000_s1026" style="position:absolute;margin-left:312.15pt;margin-top:45.1pt;width:4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6400800" cy="49720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058" b="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F45" w:rsidRPr="00DB45C7" w:rsidRDefault="00AD4F45" w:rsidP="00AD4F45">
      <w:pPr>
        <w:rPr>
          <w:noProof/>
          <w:color w:val="0000FF"/>
        </w:rPr>
      </w:pPr>
      <w:r w:rsidRPr="00DB45C7">
        <w:rPr>
          <w:noProof/>
          <w:color w:val="0000FF"/>
        </w:rPr>
        <w:t xml:space="preserve">Ans: </w:t>
      </w:r>
      <w:r w:rsidRPr="00DB45C7">
        <w:rPr>
          <w:rFonts w:hint="eastAsia"/>
          <w:noProof/>
          <w:color w:val="0000FF"/>
        </w:rPr>
        <w:t>可修改</w:t>
      </w:r>
      <w:r w:rsidRPr="00DB45C7">
        <w:rPr>
          <w:noProof/>
          <w:color w:val="0000FF"/>
        </w:rPr>
        <w:t xml:space="preserve">, </w:t>
      </w:r>
      <w:r w:rsidRPr="00DB45C7">
        <w:rPr>
          <w:rFonts w:hint="eastAsia"/>
          <w:noProof/>
          <w:color w:val="0000FF"/>
        </w:rPr>
        <w:t>因此程式一開始在我們公司開發</w:t>
      </w:r>
      <w:r w:rsidRPr="00DB45C7">
        <w:rPr>
          <w:noProof/>
          <w:color w:val="0000FF"/>
        </w:rPr>
        <w:t xml:space="preserve">, </w:t>
      </w:r>
      <w:r w:rsidRPr="00DB45C7">
        <w:rPr>
          <w:rFonts w:hint="eastAsia"/>
          <w:noProof/>
          <w:color w:val="0000FF"/>
        </w:rPr>
        <w:t>所以操作模式和直接在</w:t>
      </w:r>
      <w:r w:rsidRPr="00DB45C7">
        <w:rPr>
          <w:noProof/>
          <w:color w:val="0000FF"/>
        </w:rPr>
        <w:t xml:space="preserve"> </w:t>
      </w:r>
      <w:r w:rsidRPr="00DB45C7">
        <w:rPr>
          <w:rFonts w:hint="eastAsia"/>
          <w:noProof/>
          <w:color w:val="0000FF"/>
        </w:rPr>
        <w:t>貴公司開發的不一樣</w:t>
      </w:r>
      <w:r w:rsidRPr="00DB45C7">
        <w:rPr>
          <w:noProof/>
          <w:color w:val="0000FF"/>
        </w:rPr>
        <w:t>.</w:t>
      </w:r>
    </w:p>
    <w:p w:rsidR="00AD4F45" w:rsidRPr="00DB45C7" w:rsidRDefault="00AD4F45" w:rsidP="00AD4F45">
      <w:pPr>
        <w:rPr>
          <w:noProof/>
          <w:color w:val="0000FF"/>
        </w:rPr>
      </w:pPr>
      <w:r w:rsidRPr="00DB45C7">
        <w:rPr>
          <w:noProof/>
          <w:color w:val="0000FF"/>
        </w:rPr>
        <w:t xml:space="preserve">     Mark </w:t>
      </w:r>
      <w:r w:rsidRPr="00DB45C7">
        <w:rPr>
          <w:rFonts w:hint="eastAsia"/>
          <w:noProof/>
          <w:color w:val="0000FF"/>
        </w:rPr>
        <w:t>起來後</w:t>
      </w:r>
      <w:r w:rsidRPr="00DB45C7">
        <w:rPr>
          <w:noProof/>
          <w:color w:val="0000FF"/>
        </w:rPr>
        <w:t xml:space="preserve">, </w:t>
      </w:r>
      <w:r w:rsidRPr="00DB45C7">
        <w:rPr>
          <w:rFonts w:hint="eastAsia"/>
          <w:noProof/>
          <w:color w:val="0000FF"/>
        </w:rPr>
        <w:t>按上方</w:t>
      </w:r>
      <w:r w:rsidRPr="00DB45C7">
        <w:rPr>
          <w:noProof/>
          <w:color w:val="0000FF"/>
        </w:rPr>
        <w:t xml:space="preserve"> </w:t>
      </w:r>
      <w:r w:rsidRPr="00DB45C7">
        <w:rPr>
          <w:rFonts w:hint="eastAsia"/>
          <w:noProof/>
          <w:color w:val="0000FF"/>
        </w:rPr>
        <w:t>「</w:t>
      </w:r>
      <w:r w:rsidRPr="00DB45C7">
        <w:rPr>
          <w:noProof/>
          <w:color w:val="0000FF"/>
        </w:rPr>
        <w:t>delete</w:t>
      </w:r>
      <w:r w:rsidRPr="00DB45C7">
        <w:rPr>
          <w:rFonts w:hint="eastAsia"/>
          <w:noProof/>
          <w:color w:val="0000FF"/>
        </w:rPr>
        <w:t>」鍵</w:t>
      </w:r>
      <w:r>
        <w:rPr>
          <w:noProof/>
          <w:color w:val="0000FF"/>
        </w:rPr>
        <w:t xml:space="preserve"> (</w:t>
      </w:r>
      <w:r>
        <w:rPr>
          <w:rFonts w:hint="eastAsia"/>
          <w:noProof/>
          <w:color w:val="0000FF"/>
        </w:rPr>
        <w:t>如上圖</w:t>
      </w:r>
      <w:r>
        <w:rPr>
          <w:noProof/>
          <w:color w:val="0000FF"/>
        </w:rPr>
        <w:t>)</w:t>
      </w:r>
      <w:r w:rsidRPr="00DB45C7">
        <w:rPr>
          <w:noProof/>
          <w:color w:val="0000FF"/>
        </w:rPr>
        <w:t xml:space="preserve">, </w:t>
      </w:r>
      <w:r w:rsidRPr="00DB45C7">
        <w:rPr>
          <w:rFonts w:hint="eastAsia"/>
          <w:noProof/>
          <w:color w:val="0000FF"/>
        </w:rPr>
        <w:t>就可以了。</w:t>
      </w:r>
    </w:p>
    <w:p w:rsidR="00AD4F45" w:rsidRPr="00DB45C7" w:rsidRDefault="00AD4F45" w:rsidP="00AD4F45">
      <w:pPr>
        <w:rPr>
          <w:color w:val="0000FF"/>
        </w:rPr>
      </w:pPr>
    </w:p>
    <w:p w:rsidR="00AD4F45" w:rsidRDefault="00AD4F45" w:rsidP="00AD4F45">
      <w:pPr>
        <w:rPr>
          <w:noProof/>
        </w:rPr>
      </w:pPr>
      <w:r>
        <w:rPr>
          <w:rFonts w:hint="eastAsia"/>
          <w:noProof/>
        </w:rPr>
        <w:t>另外，我要修改</w:t>
      </w:r>
      <w:r>
        <w:rPr>
          <w:noProof/>
        </w:rPr>
        <w:t>ZQMQM501</w:t>
      </w:r>
      <w:r>
        <w:rPr>
          <w:rFonts w:hint="eastAsia"/>
          <w:noProof/>
        </w:rPr>
        <w:t>的</w:t>
      </w:r>
      <w:r>
        <w:rPr>
          <w:noProof/>
        </w:rPr>
        <w:t>SMARTFORMS</w:t>
      </w:r>
      <w:r>
        <w:rPr>
          <w:rFonts w:hint="eastAsia"/>
          <w:noProof/>
        </w:rPr>
        <w:t>時，不能修改，能不能幫</w:t>
      </w:r>
      <w:r>
        <w:rPr>
          <w:noProof/>
        </w:rPr>
        <w:t xml:space="preserve"> </w:t>
      </w:r>
      <w:r>
        <w:rPr>
          <w:rFonts w:hint="eastAsia"/>
          <w:noProof/>
        </w:rPr>
        <w:t>我看一下。</w:t>
      </w:r>
    </w:p>
    <w:p w:rsidR="00AD4F45" w:rsidRDefault="00AD4F45" w:rsidP="00AD4F45">
      <w:r>
        <w:rPr>
          <w:noProof/>
        </w:rPr>
        <w:lastRenderedPageBreak/>
        <w:drawing>
          <wp:inline distT="0" distB="0" distL="0" distR="0">
            <wp:extent cx="3943350" cy="37147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46" b="2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F45" w:rsidRDefault="00AD4F45" w:rsidP="00AD4F45"/>
    <w:p w:rsidR="00AD4F45" w:rsidRPr="00DB45C7" w:rsidRDefault="00AD4F45" w:rsidP="00AD4F45">
      <w:pPr>
        <w:rPr>
          <w:color w:val="0000FF"/>
        </w:rPr>
      </w:pPr>
      <w:proofErr w:type="spellStart"/>
      <w:r w:rsidRPr="00DB45C7">
        <w:rPr>
          <w:color w:val="0000FF"/>
        </w:rPr>
        <w:t>Ans</w:t>
      </w:r>
      <w:proofErr w:type="spellEnd"/>
      <w:r w:rsidRPr="00DB45C7">
        <w:rPr>
          <w:color w:val="0000FF"/>
        </w:rPr>
        <w:t xml:space="preserve">: </w:t>
      </w:r>
      <w:r w:rsidRPr="00DB45C7">
        <w:rPr>
          <w:rFonts w:hint="eastAsia"/>
          <w:color w:val="0000FF"/>
        </w:rPr>
        <w:t>此程式</w:t>
      </w:r>
      <w:r w:rsidRPr="00DB45C7">
        <w:rPr>
          <w:color w:val="0000FF"/>
        </w:rPr>
        <w:t xml:space="preserve">  IT001 </w:t>
      </w:r>
      <w:r w:rsidRPr="00DB45C7">
        <w:rPr>
          <w:rFonts w:hint="eastAsia"/>
          <w:color w:val="0000FF"/>
        </w:rPr>
        <w:t>有修改</w:t>
      </w:r>
      <w:r w:rsidRPr="00DB45C7">
        <w:rPr>
          <w:color w:val="0000FF"/>
        </w:rPr>
        <w:t xml:space="preserve">, </w:t>
      </w:r>
      <w:r w:rsidRPr="00DB45C7">
        <w:rPr>
          <w:rFonts w:hint="eastAsia"/>
          <w:color w:val="0000FF"/>
        </w:rPr>
        <w:t>未</w:t>
      </w:r>
      <w:r w:rsidRPr="00DB45C7">
        <w:rPr>
          <w:color w:val="0000FF"/>
        </w:rPr>
        <w:t xml:space="preserve">release , </w:t>
      </w:r>
      <w:r w:rsidRPr="00DB45C7">
        <w:rPr>
          <w:rFonts w:hint="eastAsia"/>
          <w:color w:val="0000FF"/>
        </w:rPr>
        <w:t>所以用其他</w:t>
      </w:r>
      <w:r w:rsidRPr="00DB45C7">
        <w:rPr>
          <w:color w:val="0000FF"/>
        </w:rPr>
        <w:t xml:space="preserve"> USER ID </w:t>
      </w:r>
      <w:r w:rsidRPr="00DB45C7">
        <w:rPr>
          <w:rFonts w:hint="eastAsia"/>
          <w:color w:val="0000FF"/>
        </w:rPr>
        <w:t>會無法修改</w:t>
      </w:r>
      <w:r w:rsidRPr="00DB45C7">
        <w:rPr>
          <w:color w:val="0000FF"/>
        </w:rPr>
        <w:t xml:space="preserve">. </w:t>
      </w:r>
    </w:p>
    <w:p w:rsidR="00AD4F45" w:rsidRDefault="00AD4F45"/>
    <w:p w:rsidR="00AD4F45" w:rsidRDefault="00AD4F45"/>
    <w:p w:rsidR="00AD4F45" w:rsidRDefault="00AD4F45"/>
    <w:p w:rsidR="008B159C" w:rsidRDefault="008B159C"/>
    <w:p w:rsidR="008B159C" w:rsidRDefault="008B159C">
      <w:pPr>
        <w:rPr>
          <w:rFonts w:hint="eastAsia"/>
        </w:rPr>
      </w:pPr>
    </w:p>
    <w:p w:rsidR="00AD4F45" w:rsidRDefault="00AD4F45">
      <w:pPr>
        <w:rPr>
          <w:rFonts w:hint="eastAsia"/>
        </w:rPr>
      </w:pPr>
    </w:p>
    <w:p w:rsidR="00AD4F45" w:rsidRPr="008B159C" w:rsidRDefault="00AD4F45" w:rsidP="00AD4F45">
      <w:pPr>
        <w:rPr>
          <w:b/>
          <w:color w:val="1F497D"/>
        </w:rPr>
      </w:pPr>
      <w:bookmarkStart w:id="0" w:name="_GoBack"/>
      <w:r w:rsidRPr="008B159C">
        <w:rPr>
          <w:rFonts w:ascii="新細明體" w:hAnsi="新細明體" w:hint="eastAsia"/>
          <w:b/>
          <w:color w:val="1F497D"/>
        </w:rPr>
        <w:t>如昨天所述</w:t>
      </w:r>
      <w:r w:rsidRPr="008B159C">
        <w:rPr>
          <w:b/>
          <w:color w:val="1F497D"/>
        </w:rPr>
        <w:t xml:space="preserve">, </w:t>
      </w:r>
      <w:r w:rsidRPr="008B159C">
        <w:rPr>
          <w:rFonts w:ascii="新細明體" w:hAnsi="新細明體" w:hint="eastAsia"/>
          <w:b/>
          <w:color w:val="1F497D"/>
        </w:rPr>
        <w:t>已完成</w:t>
      </w:r>
      <w:r w:rsidRPr="008B159C">
        <w:rPr>
          <w:b/>
          <w:color w:val="1F497D"/>
        </w:rPr>
        <w:t xml:space="preserve"> RELEASE , </w:t>
      </w:r>
      <w:r w:rsidRPr="008B159C">
        <w:rPr>
          <w:rFonts w:ascii="新細明體" w:hAnsi="新細明體" w:hint="eastAsia"/>
          <w:b/>
          <w:color w:val="1F497D"/>
        </w:rPr>
        <w:t>也已可正常修改</w:t>
      </w:r>
      <w:r w:rsidRPr="008B159C">
        <w:rPr>
          <w:b/>
          <w:color w:val="1F497D"/>
        </w:rPr>
        <w:t>.</w:t>
      </w:r>
    </w:p>
    <w:p w:rsidR="00AD4F45" w:rsidRPr="008B159C" w:rsidRDefault="00AD4F45" w:rsidP="00AD4F45">
      <w:pPr>
        <w:rPr>
          <w:b/>
          <w:color w:val="1F497D"/>
        </w:rPr>
      </w:pPr>
    </w:p>
    <w:p w:rsidR="00AD4F45" w:rsidRPr="008B159C" w:rsidRDefault="00AD4F45" w:rsidP="00AD4F45">
      <w:pPr>
        <w:rPr>
          <w:b/>
          <w:color w:val="1F497D"/>
        </w:rPr>
      </w:pPr>
      <w:r w:rsidRPr="008B159C">
        <w:rPr>
          <w:b/>
          <w:color w:val="1F497D"/>
        </w:rPr>
        <w:t xml:space="preserve">REQUEST </w:t>
      </w:r>
      <w:r w:rsidRPr="008B159C">
        <w:rPr>
          <w:rFonts w:ascii="新細明體" w:hAnsi="新細明體" w:hint="eastAsia"/>
          <w:b/>
          <w:color w:val="1F497D"/>
        </w:rPr>
        <w:t>無法</w:t>
      </w:r>
      <w:r w:rsidRPr="008B159C">
        <w:rPr>
          <w:b/>
          <w:color w:val="1F497D"/>
        </w:rPr>
        <w:t xml:space="preserve"> RELEASE </w:t>
      </w:r>
      <w:r w:rsidRPr="008B159C">
        <w:rPr>
          <w:rFonts w:ascii="新細明體" w:hAnsi="新細明體" w:hint="eastAsia"/>
          <w:b/>
          <w:color w:val="1F497D"/>
        </w:rPr>
        <w:t>此為安裝前之</w:t>
      </w:r>
      <w:r w:rsidRPr="008B159C">
        <w:rPr>
          <w:b/>
          <w:color w:val="1F497D"/>
        </w:rPr>
        <w:t xml:space="preserve"> REQUEST , </w:t>
      </w:r>
      <w:r w:rsidRPr="008B159C">
        <w:rPr>
          <w:rFonts w:ascii="新細明體" w:hAnsi="新細明體" w:hint="eastAsia"/>
          <w:b/>
          <w:color w:val="1F497D"/>
        </w:rPr>
        <w:t>其</w:t>
      </w:r>
      <w:r w:rsidRPr="008B159C">
        <w:rPr>
          <w:b/>
          <w:color w:val="1F497D"/>
        </w:rPr>
        <w:t xml:space="preserve">  “target system “ </w:t>
      </w:r>
      <w:r w:rsidRPr="008B159C">
        <w:rPr>
          <w:rFonts w:ascii="新細明體" w:hAnsi="新細明體" w:hint="eastAsia"/>
          <w:b/>
          <w:color w:val="1F497D"/>
        </w:rPr>
        <w:t>為空白</w:t>
      </w:r>
      <w:r w:rsidRPr="008B159C">
        <w:rPr>
          <w:b/>
          <w:color w:val="1F497D"/>
        </w:rPr>
        <w:t xml:space="preserve">, </w:t>
      </w:r>
      <w:r w:rsidRPr="008B159C">
        <w:rPr>
          <w:rFonts w:ascii="新細明體" w:hAnsi="新細明體" w:hint="eastAsia"/>
          <w:b/>
          <w:color w:val="1F497D"/>
        </w:rPr>
        <w:t>故無法</w:t>
      </w:r>
      <w:r w:rsidRPr="008B159C">
        <w:rPr>
          <w:b/>
          <w:color w:val="1F497D"/>
        </w:rPr>
        <w:t>  RELEASE.</w:t>
      </w:r>
    </w:p>
    <w:p w:rsidR="00AD4F45" w:rsidRPr="008B159C" w:rsidRDefault="00AD4F45" w:rsidP="00AD4F45">
      <w:pPr>
        <w:rPr>
          <w:b/>
          <w:color w:val="1F497D"/>
        </w:rPr>
      </w:pPr>
      <w:r w:rsidRPr="008B159C">
        <w:rPr>
          <w:rFonts w:ascii="新細明體" w:hAnsi="新細明體" w:hint="eastAsia"/>
          <w:b/>
          <w:color w:val="1F497D"/>
        </w:rPr>
        <w:t>將</w:t>
      </w:r>
      <w:r w:rsidRPr="008B159C">
        <w:rPr>
          <w:b/>
          <w:color w:val="1F497D"/>
        </w:rPr>
        <w:t xml:space="preserve"> REQUEST </w:t>
      </w:r>
      <w:r w:rsidRPr="008B159C">
        <w:rPr>
          <w:rFonts w:ascii="新細明體" w:hAnsi="新細明體" w:hint="eastAsia"/>
          <w:b/>
          <w:color w:val="1F497D"/>
        </w:rPr>
        <w:t>的</w:t>
      </w:r>
      <w:r w:rsidRPr="008B159C">
        <w:rPr>
          <w:b/>
          <w:color w:val="1F497D"/>
        </w:rPr>
        <w:t xml:space="preserve"> </w:t>
      </w:r>
      <w:proofErr w:type="gramStart"/>
      <w:r w:rsidRPr="008B159C">
        <w:rPr>
          <w:b/>
          <w:color w:val="1F497D"/>
        </w:rPr>
        <w:t>“</w:t>
      </w:r>
      <w:proofErr w:type="gramEnd"/>
      <w:r w:rsidRPr="008B159C">
        <w:rPr>
          <w:b/>
          <w:color w:val="1F497D"/>
        </w:rPr>
        <w:t xml:space="preserve">target system </w:t>
      </w:r>
      <w:proofErr w:type="gramStart"/>
      <w:r w:rsidRPr="008B159C">
        <w:rPr>
          <w:b/>
          <w:color w:val="1F497D"/>
        </w:rPr>
        <w:t>“</w:t>
      </w:r>
      <w:proofErr w:type="gramEnd"/>
      <w:r w:rsidRPr="008B159C">
        <w:rPr>
          <w:b/>
          <w:color w:val="1F497D"/>
        </w:rPr>
        <w:t xml:space="preserve"> </w:t>
      </w:r>
      <w:r w:rsidRPr="008B159C">
        <w:rPr>
          <w:rFonts w:ascii="新細明體" w:hAnsi="新細明體" w:hint="eastAsia"/>
          <w:b/>
          <w:color w:val="1F497D"/>
        </w:rPr>
        <w:t>改為</w:t>
      </w:r>
      <w:r w:rsidRPr="008B159C">
        <w:rPr>
          <w:b/>
          <w:color w:val="1F497D"/>
        </w:rPr>
        <w:t xml:space="preserve"> “QAS”, </w:t>
      </w:r>
      <w:r w:rsidRPr="008B159C">
        <w:rPr>
          <w:rFonts w:ascii="新細明體" w:hAnsi="新細明體" w:hint="eastAsia"/>
          <w:b/>
          <w:color w:val="1F497D"/>
        </w:rPr>
        <w:t>即可</w:t>
      </w:r>
      <w:r w:rsidRPr="008B159C">
        <w:rPr>
          <w:b/>
          <w:color w:val="1F497D"/>
        </w:rPr>
        <w:t xml:space="preserve"> RELEASE.</w:t>
      </w:r>
    </w:p>
    <w:p w:rsidR="00AD4F45" w:rsidRPr="008B159C" w:rsidRDefault="00AD4F45" w:rsidP="00AD4F45">
      <w:pPr>
        <w:rPr>
          <w:b/>
          <w:color w:val="1F497D"/>
        </w:rPr>
      </w:pPr>
    </w:p>
    <w:p w:rsidR="00AD4F45" w:rsidRPr="008B159C" w:rsidRDefault="00AD4F45" w:rsidP="00AD4F45">
      <w:pPr>
        <w:rPr>
          <w:b/>
          <w:color w:val="1F497D"/>
        </w:rPr>
      </w:pPr>
      <w:r w:rsidRPr="008B159C">
        <w:rPr>
          <w:rFonts w:ascii="新細明體" w:hAnsi="新細明體" w:hint="eastAsia"/>
          <w:b/>
          <w:color w:val="1F497D"/>
        </w:rPr>
        <w:t>安裝設定完成後</w:t>
      </w:r>
      <w:r w:rsidRPr="008B159C">
        <w:rPr>
          <w:b/>
          <w:color w:val="1F497D"/>
        </w:rPr>
        <w:t xml:space="preserve">, </w:t>
      </w:r>
      <w:r w:rsidRPr="008B159C">
        <w:rPr>
          <w:rFonts w:ascii="新細明體" w:hAnsi="新細明體" w:hint="eastAsia"/>
          <w:b/>
          <w:color w:val="1F497D"/>
        </w:rPr>
        <w:t>所產生的</w:t>
      </w:r>
      <w:r w:rsidRPr="008B159C">
        <w:rPr>
          <w:b/>
          <w:color w:val="1F497D"/>
        </w:rPr>
        <w:t xml:space="preserve"> REQUEST</w:t>
      </w:r>
      <w:r w:rsidRPr="008B159C">
        <w:rPr>
          <w:rFonts w:ascii="新細明體" w:hAnsi="新細明體" w:hint="eastAsia"/>
          <w:b/>
          <w:color w:val="1F497D"/>
        </w:rPr>
        <w:t>應該無此問題</w:t>
      </w:r>
      <w:r w:rsidRPr="008B159C">
        <w:rPr>
          <w:b/>
          <w:color w:val="1F497D"/>
        </w:rPr>
        <w:t xml:space="preserve"> , </w:t>
      </w:r>
      <w:r w:rsidRPr="008B159C">
        <w:rPr>
          <w:rFonts w:ascii="新細明體" w:hAnsi="新細明體" w:hint="eastAsia"/>
          <w:b/>
          <w:color w:val="1F497D"/>
        </w:rPr>
        <w:t>其</w:t>
      </w:r>
      <w:proofErr w:type="gramStart"/>
      <w:r w:rsidRPr="008B159C">
        <w:rPr>
          <w:b/>
          <w:color w:val="1F497D"/>
        </w:rPr>
        <w:t>“</w:t>
      </w:r>
      <w:proofErr w:type="gramEnd"/>
      <w:r w:rsidRPr="008B159C">
        <w:rPr>
          <w:b/>
          <w:color w:val="1F497D"/>
        </w:rPr>
        <w:t>target system “</w:t>
      </w:r>
      <w:r w:rsidRPr="008B159C">
        <w:rPr>
          <w:rFonts w:ascii="新細明體" w:hAnsi="新細明體" w:hint="eastAsia"/>
          <w:b/>
          <w:color w:val="1F497D"/>
        </w:rPr>
        <w:t>應已預設好為</w:t>
      </w:r>
      <w:r w:rsidRPr="008B159C">
        <w:rPr>
          <w:b/>
          <w:color w:val="1F497D"/>
        </w:rPr>
        <w:t>”QAS</w:t>
      </w:r>
      <w:proofErr w:type="gramStart"/>
      <w:r w:rsidRPr="008B159C">
        <w:rPr>
          <w:b/>
          <w:color w:val="1F497D"/>
        </w:rPr>
        <w:t>”</w:t>
      </w:r>
      <w:proofErr w:type="gramEnd"/>
      <w:r w:rsidRPr="008B159C">
        <w:rPr>
          <w:b/>
          <w:color w:val="1F497D"/>
        </w:rPr>
        <w:t>.</w:t>
      </w:r>
    </w:p>
    <w:p w:rsidR="00AD4F45" w:rsidRPr="008B159C" w:rsidRDefault="00AD4F45" w:rsidP="00AD4F45">
      <w:pPr>
        <w:rPr>
          <w:b/>
          <w:color w:val="1F497D"/>
        </w:rPr>
      </w:pPr>
    </w:p>
    <w:p w:rsidR="00AD4F45" w:rsidRPr="008B159C" w:rsidRDefault="00AD4F45" w:rsidP="00AD4F45">
      <w:pPr>
        <w:rPr>
          <w:b/>
          <w:color w:val="1F497D"/>
        </w:rPr>
      </w:pPr>
      <w:r w:rsidRPr="008B159C">
        <w:rPr>
          <w:rFonts w:ascii="新細明體" w:hAnsi="新細明體" w:hint="eastAsia"/>
          <w:b/>
          <w:color w:val="1F497D"/>
        </w:rPr>
        <w:t>以上提供參考</w:t>
      </w:r>
      <w:r w:rsidRPr="008B159C">
        <w:rPr>
          <w:b/>
          <w:color w:val="1F497D"/>
        </w:rPr>
        <w:t>.</w:t>
      </w:r>
    </w:p>
    <w:p w:rsidR="00AD4F45" w:rsidRPr="008B159C" w:rsidRDefault="00AD4F45" w:rsidP="00AD4F45">
      <w:pPr>
        <w:rPr>
          <w:rFonts w:hint="eastAsia"/>
          <w:b/>
          <w:color w:val="1F497D"/>
        </w:rPr>
      </w:pPr>
    </w:p>
    <w:bookmarkEnd w:id="0"/>
    <w:p w:rsidR="00AD4F45" w:rsidRDefault="00AD4F45" w:rsidP="00AD4F45">
      <w:pPr>
        <w:rPr>
          <w:color w:val="1F497D"/>
        </w:rPr>
      </w:pPr>
    </w:p>
    <w:p w:rsidR="00AD4F45" w:rsidRDefault="00AD4F45">
      <w:pPr>
        <w:widowControl/>
        <w:rPr>
          <w:color w:val="1F497D"/>
        </w:rPr>
      </w:pPr>
      <w:r>
        <w:rPr>
          <w:color w:val="1F497D"/>
        </w:rPr>
        <w:br w:type="page"/>
      </w:r>
    </w:p>
    <w:p w:rsidR="00AD4F45" w:rsidRDefault="00AD4F45" w:rsidP="00AD4F45">
      <w:pPr>
        <w:rPr>
          <w:rFonts w:hint="eastAsia"/>
          <w:color w:val="1F497D"/>
        </w:rPr>
      </w:pPr>
    </w:p>
    <w:p w:rsidR="00AD4F45" w:rsidRDefault="00AD4F45" w:rsidP="00AD4F45">
      <w:pPr>
        <w:rPr>
          <w:color w:val="1F497D"/>
        </w:rPr>
      </w:pPr>
    </w:p>
    <w:p w:rsidR="00AD4F45" w:rsidRDefault="00AD4F45" w:rsidP="00AD4F45">
      <w:pPr>
        <w:rPr>
          <w:color w:val="1F497D"/>
        </w:rPr>
      </w:pPr>
      <w:r>
        <w:rPr>
          <w:rFonts w:ascii="新細明體" w:hAnsi="新細明體" w:hint="eastAsia"/>
          <w:color w:val="1F497D"/>
        </w:rPr>
        <w:t>請在匯入的</w:t>
      </w:r>
      <w:proofErr w:type="gramStart"/>
      <w:r>
        <w:rPr>
          <w:color w:val="1F497D"/>
        </w:rPr>
        <w:t>”</w:t>
      </w:r>
      <w:proofErr w:type="gramEnd"/>
      <w:r>
        <w:rPr>
          <w:rFonts w:ascii="新細明體" w:hAnsi="新細明體" w:hint="eastAsia"/>
          <w:color w:val="1F497D"/>
        </w:rPr>
        <w:t>選項</w:t>
      </w:r>
      <w:proofErr w:type="gramStart"/>
      <w:r>
        <w:rPr>
          <w:color w:val="1F497D"/>
        </w:rPr>
        <w:t>”</w:t>
      </w:r>
      <w:proofErr w:type="gramEnd"/>
      <w:r>
        <w:rPr>
          <w:rFonts w:ascii="新細明體" w:hAnsi="新細明體" w:hint="eastAsia"/>
          <w:color w:val="1F497D"/>
        </w:rPr>
        <w:t>中</w:t>
      </w:r>
      <w:r>
        <w:rPr>
          <w:color w:val="1F497D"/>
        </w:rPr>
        <w:t xml:space="preserve">, </w:t>
      </w:r>
      <w:r>
        <w:rPr>
          <w:rFonts w:ascii="新細明體" w:hAnsi="新細明體" w:hint="eastAsia"/>
          <w:color w:val="1F497D"/>
        </w:rPr>
        <w:t>勾選以下項目</w:t>
      </w:r>
      <w:r>
        <w:rPr>
          <w:color w:val="1F497D"/>
        </w:rPr>
        <w:t xml:space="preserve">, </w:t>
      </w:r>
      <w:r>
        <w:rPr>
          <w:rFonts w:ascii="新細明體" w:hAnsi="新細明體" w:hint="eastAsia"/>
          <w:color w:val="1F497D"/>
        </w:rPr>
        <w:t>即可成功匯入</w:t>
      </w:r>
      <w:r>
        <w:rPr>
          <w:color w:val="1F497D"/>
        </w:rPr>
        <w:t>.</w:t>
      </w:r>
    </w:p>
    <w:p w:rsidR="00AD4F45" w:rsidRDefault="00AD4F45" w:rsidP="00AD4F45">
      <w:pPr>
        <w:rPr>
          <w:color w:val="1F497D"/>
        </w:rPr>
      </w:pPr>
    </w:p>
    <w:p w:rsidR="00AD4F45" w:rsidRDefault="00AD4F45" w:rsidP="00AD4F45">
      <w:pPr>
        <w:rPr>
          <w:color w:val="1F497D"/>
        </w:rPr>
      </w:pPr>
      <w:r>
        <w:rPr>
          <w:noProof/>
        </w:rPr>
        <w:drawing>
          <wp:inline distT="0" distB="0" distL="0" distR="0">
            <wp:extent cx="13011150" cy="7315200"/>
            <wp:effectExtent l="0" t="0" r="0" b="0"/>
            <wp:docPr id="1" name="圖片 1" descr="cid:image001.png@01CFF20C.5F0CA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id:image001.png@01CFF20C.5F0CAF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F45" w:rsidRDefault="00AD4F45" w:rsidP="00AD4F45">
      <w:pPr>
        <w:rPr>
          <w:color w:val="1F497D"/>
        </w:rPr>
      </w:pPr>
    </w:p>
    <w:p w:rsidR="00AD4F45" w:rsidRDefault="00AD4F45">
      <w:pPr>
        <w:rPr>
          <w:rFonts w:hint="eastAsia"/>
        </w:rPr>
      </w:pPr>
    </w:p>
    <w:sectPr w:rsidR="00AD4F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45"/>
    <w:rsid w:val="00177D94"/>
    <w:rsid w:val="008B159C"/>
    <w:rsid w:val="00A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44387-3DE4-42D5-A6A5-B0558FB8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CFF20C.5F0CAF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2</cp:revision>
  <dcterms:created xsi:type="dcterms:W3CDTF">2014-10-29T00:05:00Z</dcterms:created>
  <dcterms:modified xsi:type="dcterms:W3CDTF">2014-10-29T00:14:00Z</dcterms:modified>
</cp:coreProperties>
</file>