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0C405" w14:textId="77777777" w:rsidR="002C00A2" w:rsidRDefault="002C00A2" w:rsidP="002C00A2">
      <w:pPr>
        <w:jc w:val="center"/>
        <w:rPr>
          <w:rFonts w:ascii="微軟正黑體" w:eastAsia="微軟正黑體" w:hAnsi="微軟正黑體"/>
          <w:sz w:val="72"/>
          <w:szCs w:val="72"/>
        </w:rPr>
      </w:pPr>
    </w:p>
    <w:p w14:paraId="31BD5180" w14:textId="77777777" w:rsidR="002C00A2" w:rsidRDefault="002C00A2" w:rsidP="002C00A2">
      <w:pPr>
        <w:jc w:val="center"/>
        <w:rPr>
          <w:rFonts w:ascii="微軟正黑體" w:eastAsia="微軟正黑體" w:hAnsi="微軟正黑體"/>
          <w:sz w:val="72"/>
          <w:szCs w:val="72"/>
        </w:rPr>
      </w:pPr>
    </w:p>
    <w:p w14:paraId="74C3A5CA" w14:textId="77777777" w:rsidR="002C00A2" w:rsidRDefault="002C00A2" w:rsidP="002C00A2">
      <w:pPr>
        <w:jc w:val="center"/>
        <w:rPr>
          <w:rFonts w:ascii="微軟正黑體" w:eastAsia="微軟正黑體" w:hAnsi="微軟正黑體"/>
          <w:sz w:val="72"/>
          <w:szCs w:val="72"/>
        </w:rPr>
      </w:pPr>
    </w:p>
    <w:p w14:paraId="1C7BED37" w14:textId="77777777" w:rsidR="002C00A2" w:rsidRDefault="002C00A2" w:rsidP="002C00A2">
      <w:pPr>
        <w:jc w:val="center"/>
        <w:rPr>
          <w:rFonts w:ascii="微軟正黑體" w:eastAsia="微軟正黑體" w:hAnsi="微軟正黑體"/>
          <w:sz w:val="72"/>
          <w:szCs w:val="72"/>
        </w:rPr>
      </w:pPr>
    </w:p>
    <w:p w14:paraId="519B67B2" w14:textId="57FA2E30" w:rsidR="002C00A2" w:rsidRDefault="008C5E7B" w:rsidP="002C00A2">
      <w:pPr>
        <w:jc w:val="center"/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sz w:val="72"/>
          <w:szCs w:val="72"/>
        </w:rPr>
        <w:t>鼎基先進</w:t>
      </w:r>
    </w:p>
    <w:p w14:paraId="606C2404" w14:textId="6230219B" w:rsidR="00E40CCE" w:rsidRDefault="00E40CCE" w:rsidP="002C00A2">
      <w:pPr>
        <w:jc w:val="center"/>
        <w:rPr>
          <w:rFonts w:ascii="Tahoma" w:eastAsia="微軟正黑體" w:hAnsi="Tahoma" w:cs="Tahoma"/>
          <w:sz w:val="72"/>
          <w:szCs w:val="72"/>
          <w:u w:val="single"/>
        </w:rPr>
      </w:pPr>
      <w:r>
        <w:rPr>
          <w:rFonts w:ascii="Tahoma" w:eastAsia="微軟正黑體" w:hAnsi="Tahoma" w:cs="Tahoma"/>
          <w:sz w:val="72"/>
          <w:szCs w:val="72"/>
          <w:u w:val="single"/>
        </w:rPr>
        <w:t>Dell Server</w:t>
      </w:r>
      <w:r w:rsidR="001232C1">
        <w:rPr>
          <w:rFonts w:ascii="Tahoma" w:eastAsia="微軟正黑體" w:hAnsi="Tahoma" w:cs="Tahoma" w:hint="eastAsia"/>
          <w:sz w:val="72"/>
          <w:szCs w:val="72"/>
          <w:u w:val="single"/>
        </w:rPr>
        <w:t xml:space="preserve"> </w:t>
      </w:r>
      <w:r w:rsidR="001232C1">
        <w:rPr>
          <w:rFonts w:ascii="Tahoma" w:eastAsia="微軟正黑體" w:hAnsi="Tahoma" w:cs="Tahoma"/>
          <w:sz w:val="72"/>
          <w:szCs w:val="72"/>
          <w:u w:val="single"/>
        </w:rPr>
        <w:t>R740</w:t>
      </w:r>
      <w:r w:rsidR="001232C1">
        <w:rPr>
          <w:rFonts w:ascii="Tahoma" w:eastAsia="微軟正黑體" w:hAnsi="Tahoma" w:cs="Tahoma" w:hint="eastAsia"/>
          <w:sz w:val="72"/>
          <w:szCs w:val="72"/>
          <w:u w:val="single"/>
        </w:rPr>
        <w:t xml:space="preserve"> </w:t>
      </w:r>
    </w:p>
    <w:p w14:paraId="51E5EE95" w14:textId="5FF54BDC" w:rsidR="002C00A2" w:rsidRPr="00E96F6E" w:rsidRDefault="002C00A2" w:rsidP="002C00A2">
      <w:pPr>
        <w:jc w:val="center"/>
        <w:rPr>
          <w:rFonts w:ascii="微軟正黑體" w:eastAsia="微軟正黑體" w:hAnsi="微軟正黑體"/>
          <w:sz w:val="72"/>
          <w:szCs w:val="72"/>
        </w:rPr>
      </w:pPr>
      <w:proofErr w:type="spellStart"/>
      <w:r>
        <w:rPr>
          <w:rFonts w:ascii="Tahoma" w:eastAsia="微軟正黑體" w:hAnsi="Tahoma" w:cs="Tahoma"/>
          <w:sz w:val="72"/>
          <w:szCs w:val="72"/>
          <w:u w:val="single"/>
        </w:rPr>
        <w:t>iDrac</w:t>
      </w:r>
      <w:proofErr w:type="spellEnd"/>
      <w:r>
        <w:rPr>
          <w:rFonts w:ascii="Tahoma" w:eastAsia="微軟正黑體" w:hAnsi="Tahoma" w:cs="Tahoma" w:hint="eastAsia"/>
          <w:sz w:val="72"/>
          <w:szCs w:val="72"/>
          <w:u w:val="single"/>
        </w:rPr>
        <w:t>設定</w:t>
      </w:r>
      <w:r w:rsidRPr="0071050A">
        <w:rPr>
          <w:rFonts w:ascii="Tahoma" w:eastAsia="微軟正黑體" w:hAnsi="Tahoma" w:cs="Tahoma"/>
          <w:sz w:val="72"/>
          <w:szCs w:val="72"/>
          <w:u w:val="single"/>
        </w:rPr>
        <w:t>文件</w:t>
      </w:r>
    </w:p>
    <w:p w14:paraId="1965FBD8" w14:textId="483DE7DC" w:rsidR="002C00A2" w:rsidRDefault="002C00A2"/>
    <w:p w14:paraId="7442D80D" w14:textId="142CE34E" w:rsidR="002C00A2" w:rsidRDefault="002C00A2">
      <w:pPr>
        <w:widowControl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/>
        </w:rPr>
        <w:id w:val="14162098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676F1F" w14:textId="3DCADAB5" w:rsidR="002C00A2" w:rsidRPr="00E40CCE" w:rsidRDefault="002C00A2">
          <w:pPr>
            <w:pStyle w:val="ad"/>
            <w:rPr>
              <w:rFonts w:ascii="微軟正黑體" w:eastAsia="微軟正黑體" w:hAnsi="微軟正黑體"/>
              <w:sz w:val="24"/>
              <w:szCs w:val="24"/>
            </w:rPr>
          </w:pPr>
          <w:r w:rsidRPr="00E40CCE">
            <w:rPr>
              <w:rFonts w:ascii="微軟正黑體" w:eastAsia="微軟正黑體" w:hAnsi="微軟正黑體"/>
              <w:sz w:val="24"/>
              <w:szCs w:val="24"/>
              <w:lang w:val="zh-TW"/>
            </w:rPr>
            <w:t>內容</w:t>
          </w:r>
        </w:p>
        <w:p w14:paraId="1D12F11E" w14:textId="616511E5" w:rsidR="002C00A2" w:rsidRPr="00DB2F2D" w:rsidRDefault="002C00A2" w:rsidP="00DB2F2D">
          <w:pPr>
            <w:pStyle w:val="11"/>
            <w:tabs>
              <w:tab w:val="left" w:pos="960"/>
              <w:tab w:val="right" w:leader="dot" w:pos="10456"/>
            </w:tabs>
            <w:rPr>
              <w:rFonts w:ascii="微軟正黑體" w:eastAsia="微軟正黑體" w:hAnsi="微軟正黑體"/>
              <w:noProof/>
              <w:sz w:val="22"/>
            </w:rPr>
          </w:pPr>
          <w:r w:rsidRPr="00E40CCE">
            <w:rPr>
              <w:rFonts w:ascii="微軟正黑體" w:eastAsia="微軟正黑體" w:hAnsi="微軟正黑體"/>
              <w:szCs w:val="24"/>
            </w:rPr>
            <w:fldChar w:fldCharType="begin"/>
          </w:r>
          <w:r w:rsidRPr="00E40CCE">
            <w:rPr>
              <w:rFonts w:ascii="微軟正黑體" w:eastAsia="微軟正黑體" w:hAnsi="微軟正黑體"/>
              <w:szCs w:val="24"/>
            </w:rPr>
            <w:instrText xml:space="preserve"> TOC \o "1-3" \h \z \u </w:instrText>
          </w:r>
          <w:r w:rsidRPr="00E40CCE">
            <w:rPr>
              <w:rFonts w:ascii="微軟正黑體" w:eastAsia="微軟正黑體" w:hAnsi="微軟正黑體"/>
              <w:szCs w:val="24"/>
            </w:rPr>
            <w:fldChar w:fldCharType="separate"/>
          </w:r>
          <w:hyperlink w:anchor="_Toc17722146" w:history="1">
            <w:r w:rsidRPr="00DB2F2D">
              <w:rPr>
                <w:rStyle w:val="ab"/>
                <w:rFonts w:ascii="微軟正黑體" w:eastAsia="微軟正黑體" w:hAnsi="微軟正黑體" w:hint="eastAsia"/>
                <w:noProof/>
                <w:sz w:val="22"/>
              </w:rPr>
              <w:t>一、</w:t>
            </w:r>
            <w:r w:rsidRPr="00DB2F2D">
              <w:rPr>
                <w:rStyle w:val="ab"/>
                <w:rFonts w:ascii="微軟正黑體" w:eastAsia="微軟正黑體" w:hAnsi="微軟正黑體"/>
                <w:noProof/>
                <w:sz w:val="22"/>
              </w:rPr>
              <w:t>I</w:t>
            </w:r>
            <w:r w:rsidR="00E40CCE" w:rsidRPr="00DB2F2D">
              <w:rPr>
                <w:rStyle w:val="ab"/>
                <w:rFonts w:ascii="微軟正黑體" w:eastAsia="微軟正黑體" w:hAnsi="微軟正黑體"/>
                <w:noProof/>
                <w:sz w:val="22"/>
              </w:rPr>
              <w:t>P</w:t>
            </w:r>
            <w:r w:rsidRPr="00DB2F2D">
              <w:rPr>
                <w:rStyle w:val="ab"/>
                <w:rFonts w:ascii="微軟正黑體" w:eastAsia="微軟正黑體" w:hAnsi="微軟正黑體" w:hint="eastAsia"/>
                <w:noProof/>
                <w:sz w:val="22"/>
              </w:rPr>
              <w:t>設定</w:t>
            </w:r>
            <w:r w:rsidRPr="00DB2F2D">
              <w:rPr>
                <w:rFonts w:ascii="微軟正黑體" w:eastAsia="微軟正黑體" w:hAnsi="微軟正黑體"/>
                <w:noProof/>
                <w:webHidden/>
                <w:sz w:val="22"/>
              </w:rPr>
              <w:tab/>
            </w:r>
            <w:r w:rsidRPr="00DB2F2D">
              <w:rPr>
                <w:rFonts w:ascii="微軟正黑體" w:eastAsia="微軟正黑體" w:hAnsi="微軟正黑體"/>
                <w:noProof/>
                <w:webHidden/>
                <w:sz w:val="22"/>
              </w:rPr>
              <w:fldChar w:fldCharType="begin"/>
            </w:r>
            <w:r w:rsidRPr="00DB2F2D">
              <w:rPr>
                <w:rFonts w:ascii="微軟正黑體" w:eastAsia="微軟正黑體" w:hAnsi="微軟正黑體"/>
                <w:noProof/>
                <w:webHidden/>
                <w:sz w:val="22"/>
              </w:rPr>
              <w:instrText xml:space="preserve"> PAGEREF _Toc17722146 \h </w:instrText>
            </w:r>
            <w:r w:rsidRPr="00DB2F2D">
              <w:rPr>
                <w:rFonts w:ascii="微軟正黑體" w:eastAsia="微軟正黑體" w:hAnsi="微軟正黑體"/>
                <w:noProof/>
                <w:webHidden/>
                <w:sz w:val="22"/>
              </w:rPr>
            </w:r>
            <w:r w:rsidRPr="00DB2F2D">
              <w:rPr>
                <w:rFonts w:ascii="微軟正黑體" w:eastAsia="微軟正黑體" w:hAnsi="微軟正黑體"/>
                <w:noProof/>
                <w:webHidden/>
                <w:sz w:val="22"/>
              </w:rPr>
              <w:fldChar w:fldCharType="separate"/>
            </w:r>
            <w:r w:rsidRPr="00DB2F2D">
              <w:rPr>
                <w:rFonts w:ascii="微軟正黑體" w:eastAsia="微軟正黑體" w:hAnsi="微軟正黑體"/>
                <w:noProof/>
                <w:webHidden/>
                <w:sz w:val="22"/>
              </w:rPr>
              <w:t>3</w:t>
            </w:r>
            <w:r w:rsidRPr="00DB2F2D">
              <w:rPr>
                <w:rFonts w:ascii="微軟正黑體" w:eastAsia="微軟正黑體" w:hAnsi="微軟正黑體"/>
                <w:noProof/>
                <w:webHidden/>
                <w:sz w:val="22"/>
              </w:rPr>
              <w:fldChar w:fldCharType="end"/>
            </w:r>
          </w:hyperlink>
        </w:p>
        <w:p w14:paraId="66A572F9" w14:textId="1FE4F13F" w:rsidR="00DB2F2D" w:rsidRPr="00DB2F2D" w:rsidRDefault="00DB2F2D" w:rsidP="00DB2F2D">
          <w:pPr>
            <w:rPr>
              <w:rFonts w:ascii="微軟正黑體" w:eastAsia="微軟正黑體" w:hAnsi="微軟正黑體"/>
              <w:sz w:val="22"/>
            </w:rPr>
          </w:pPr>
          <w:r w:rsidRPr="00DB2F2D">
            <w:rPr>
              <w:rFonts w:ascii="微軟正黑體" w:eastAsia="微軟正黑體" w:hAnsi="微軟正黑體" w:hint="eastAsia"/>
              <w:sz w:val="22"/>
            </w:rPr>
            <w:t>二、i</w:t>
          </w:r>
          <w:r w:rsidRPr="00DB2F2D">
            <w:rPr>
              <w:rFonts w:ascii="微軟正黑體" w:eastAsia="微軟正黑體" w:hAnsi="微軟正黑體"/>
              <w:sz w:val="22"/>
            </w:rPr>
            <w:t>DRAC</w:t>
          </w:r>
          <w:r w:rsidRPr="00DB2F2D">
            <w:rPr>
              <w:rFonts w:ascii="微軟正黑體" w:eastAsia="微軟正黑體" w:hAnsi="微軟正黑體" w:hint="eastAsia"/>
              <w:sz w:val="22"/>
            </w:rPr>
            <w:t>管</w:t>
          </w:r>
          <w:r>
            <w:rPr>
              <w:rFonts w:ascii="微軟正黑體" w:eastAsia="微軟正黑體" w:hAnsi="微軟正黑體" w:hint="eastAsia"/>
              <w:sz w:val="22"/>
            </w:rPr>
            <w:t>理</w:t>
          </w:r>
          <w:r w:rsidRPr="00DB2F2D">
            <w:rPr>
              <w:rFonts w:ascii="微軟正黑體" w:eastAsia="微軟正黑體" w:hAnsi="微軟正黑體"/>
              <w:sz w:val="22"/>
            </w:rPr>
            <w:t>……………………………………………………………………………………………………………………………………8</w:t>
          </w:r>
          <w:r w:rsidRPr="00DB2F2D">
            <w:rPr>
              <w:rFonts w:ascii="微軟正黑體" w:eastAsia="微軟正黑體" w:hAnsi="微軟正黑體" w:hint="eastAsia"/>
              <w:sz w:val="22"/>
            </w:rPr>
            <w:t xml:space="preserve"> </w:t>
          </w:r>
        </w:p>
        <w:p w14:paraId="703FDE3C" w14:textId="77777777" w:rsidR="00DB2F2D" w:rsidRPr="00DB2F2D" w:rsidRDefault="00DB2F2D" w:rsidP="00DB2F2D"/>
        <w:p w14:paraId="721ED099" w14:textId="662E662E" w:rsidR="002C00A2" w:rsidRDefault="002C00A2">
          <w:r w:rsidRPr="00E40CCE">
            <w:rPr>
              <w:rFonts w:ascii="微軟正黑體" w:eastAsia="微軟正黑體" w:hAnsi="微軟正黑體"/>
              <w:b/>
              <w:bCs/>
              <w:szCs w:val="24"/>
              <w:lang w:val="zh-TW"/>
            </w:rPr>
            <w:fldChar w:fldCharType="end"/>
          </w:r>
        </w:p>
      </w:sdtContent>
    </w:sdt>
    <w:p w14:paraId="37B9BDEE" w14:textId="71FB59E0" w:rsidR="002C00A2" w:rsidRDefault="002C00A2">
      <w:pPr>
        <w:widowControl/>
      </w:pPr>
    </w:p>
    <w:p w14:paraId="61CB2474" w14:textId="3213A55F" w:rsidR="002C00A2" w:rsidRDefault="002C00A2">
      <w:pPr>
        <w:widowControl/>
      </w:pPr>
      <w:r>
        <w:br w:type="page"/>
      </w:r>
    </w:p>
    <w:p w14:paraId="62EB0240" w14:textId="2500CEFB" w:rsidR="002C00A2" w:rsidRPr="00E40CCE" w:rsidRDefault="002C00A2" w:rsidP="002C00A2">
      <w:pPr>
        <w:pStyle w:val="a3"/>
        <w:numPr>
          <w:ilvl w:val="0"/>
          <w:numId w:val="4"/>
        </w:numPr>
        <w:ind w:leftChars="0"/>
        <w:outlineLvl w:val="0"/>
        <w:rPr>
          <w:rFonts w:ascii="微軟正黑體" w:eastAsia="微軟正黑體" w:hAnsi="微軟正黑體"/>
        </w:rPr>
      </w:pPr>
      <w:bookmarkStart w:id="0" w:name="_Toc17722146"/>
      <w:r w:rsidRPr="00E40CCE">
        <w:rPr>
          <w:rFonts w:ascii="微軟正黑體" w:eastAsia="微軟正黑體" w:hAnsi="微軟正黑體"/>
        </w:rPr>
        <w:lastRenderedPageBreak/>
        <w:t>I</w:t>
      </w:r>
      <w:r w:rsidR="00E40CCE">
        <w:rPr>
          <w:rFonts w:ascii="微軟正黑體" w:eastAsia="微軟正黑體" w:hAnsi="微軟正黑體"/>
        </w:rPr>
        <w:t>P</w:t>
      </w:r>
      <w:r w:rsidRPr="00E40CCE">
        <w:rPr>
          <w:rFonts w:ascii="微軟正黑體" w:eastAsia="微軟正黑體" w:hAnsi="微軟正黑體" w:hint="eastAsia"/>
        </w:rPr>
        <w:t>設定</w:t>
      </w:r>
      <w:bookmarkEnd w:id="0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04C1F" w:rsidRPr="00B04C1F" w14:paraId="3BEDD691" w14:textId="77777777" w:rsidTr="00B04C1F">
        <w:tc>
          <w:tcPr>
            <w:tcW w:w="10456" w:type="dxa"/>
          </w:tcPr>
          <w:p w14:paraId="41DC4FCA" w14:textId="4F129E7F" w:rsidR="00B04C1F" w:rsidRPr="00E40CCE" w:rsidRDefault="003A3177" w:rsidP="00F3214D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 w:cs="Cordia New"/>
                <w:color w:val="444444"/>
                <w:kern w:val="0"/>
                <w:sz w:val="22"/>
              </w:rPr>
            </w:pPr>
            <w:r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</w:rPr>
              <w:t>於KVM</w:t>
            </w:r>
            <w:r w:rsidR="00BC3651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</w:rPr>
              <w:t xml:space="preserve"> </w:t>
            </w:r>
            <w:r w:rsidR="00BC3651">
              <w:rPr>
                <w:rFonts w:ascii="微軟正黑體" w:eastAsia="微軟正黑體" w:hAnsi="微軟正黑體" w:cs="Cordia New"/>
                <w:color w:val="444444"/>
                <w:kern w:val="0"/>
                <w:sz w:val="22"/>
              </w:rPr>
              <w:t xml:space="preserve">or </w:t>
            </w:r>
            <w:proofErr w:type="spellStart"/>
            <w:r w:rsidR="00BC3651">
              <w:rPr>
                <w:rFonts w:ascii="微軟正黑體" w:eastAsia="微軟正黑體" w:hAnsi="微軟正黑體" w:cs="Cordia New"/>
                <w:color w:val="444444"/>
                <w:kern w:val="0"/>
                <w:sz w:val="22"/>
              </w:rPr>
              <w:t>iDrac</w:t>
            </w:r>
            <w:proofErr w:type="spellEnd"/>
            <w:r w:rsidR="00BC3651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</w:rPr>
              <w:t xml:space="preserve"> C</w:t>
            </w:r>
            <w:r w:rsidR="00BC3651">
              <w:rPr>
                <w:rFonts w:ascii="微軟正黑體" w:eastAsia="微軟正黑體" w:hAnsi="微軟正黑體" w:cs="Cordia New"/>
                <w:color w:val="444444"/>
                <w:kern w:val="0"/>
                <w:sz w:val="22"/>
              </w:rPr>
              <w:t>onsole</w:t>
            </w:r>
            <w:r w:rsidR="00E40CCE"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</w:rPr>
              <w:t>將D</w:t>
            </w:r>
            <w:r w:rsidR="00E40CCE" w:rsidRPr="00E40CCE">
              <w:rPr>
                <w:rFonts w:ascii="微軟正黑體" w:eastAsia="微軟正黑體" w:hAnsi="微軟正黑體" w:cs="Cordia New"/>
                <w:color w:val="444444"/>
                <w:kern w:val="0"/>
                <w:sz w:val="22"/>
              </w:rPr>
              <w:t>ell Server</w:t>
            </w:r>
            <w:r w:rsidR="00B04C1F"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  <w:highlight w:val="yellow"/>
              </w:rPr>
              <w:t>開機後按F2</w:t>
            </w:r>
            <w:r w:rsidR="00B04C1F"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</w:rPr>
              <w:t>進入System Setup介面</w:t>
            </w:r>
          </w:p>
        </w:tc>
      </w:tr>
      <w:tr w:rsidR="00B04C1F" w:rsidRPr="00B04C1F" w14:paraId="693DAE49" w14:textId="77777777" w:rsidTr="00B04C1F">
        <w:tc>
          <w:tcPr>
            <w:tcW w:w="10456" w:type="dxa"/>
          </w:tcPr>
          <w:p w14:paraId="2E4D5EE1" w14:textId="4452D14D" w:rsidR="00B04C1F" w:rsidRPr="00B04C1F" w:rsidRDefault="00E40CCE" w:rsidP="00885EEB">
            <w:pPr>
              <w:widowControl/>
              <w:shd w:val="clear" w:color="auto" w:fill="FFFFFF"/>
              <w:spacing w:before="100" w:beforeAutospacing="1" w:after="100" w:afterAutospacing="1"/>
              <w:jc w:val="center"/>
              <w:rPr>
                <w:rFonts w:ascii="Cordia New" w:eastAsia="新細明體" w:hAnsi="Cordia New" w:cs="Cordia New"/>
                <w:color w:val="444444"/>
                <w:kern w:val="0"/>
                <w:sz w:val="21"/>
                <w:szCs w:val="21"/>
              </w:rPr>
            </w:pPr>
            <w:r>
              <w:object w:dxaOrig="5745" w:dyaOrig="2175" w14:anchorId="48BE37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7.5pt;height:109pt" o:ole="">
                  <v:imagedata r:id="rId11" o:title=""/>
                </v:shape>
                <o:OLEObject Type="Embed" ProgID="PBrush" ShapeID="_x0000_i1025" DrawAspect="Content" ObjectID="_1675630057" r:id="rId12"/>
              </w:object>
            </w:r>
          </w:p>
        </w:tc>
      </w:tr>
    </w:tbl>
    <w:p w14:paraId="7DD0789C" w14:textId="1C5A669A" w:rsidR="00B04C1F" w:rsidRDefault="00B04C1F" w:rsidP="00536E51">
      <w:pPr>
        <w:widowControl/>
        <w:shd w:val="clear" w:color="auto" w:fill="FFFFFF"/>
        <w:spacing w:before="100" w:beforeAutospacing="1" w:after="100" w:afterAutospacing="1"/>
        <w:rPr>
          <w:rFonts w:asciiTheme="minorEastAsia" w:hAnsiTheme="minorEastAsia" w:cs="Cordia New"/>
          <w:color w:val="444444"/>
          <w:kern w:val="0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85EEB" w:rsidRPr="00885EEB" w14:paraId="5F527337" w14:textId="77777777" w:rsidTr="00885EEB">
        <w:tc>
          <w:tcPr>
            <w:tcW w:w="10456" w:type="dxa"/>
          </w:tcPr>
          <w:p w14:paraId="7551D482" w14:textId="56682923" w:rsidR="00885EEB" w:rsidRPr="00E40CCE" w:rsidRDefault="00885EEB" w:rsidP="00B21ABD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 w:cs="Cordia New"/>
                <w:color w:val="444444"/>
                <w:kern w:val="0"/>
                <w:sz w:val="22"/>
              </w:rPr>
            </w:pPr>
            <w:r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</w:rPr>
              <w:t>選取</w:t>
            </w:r>
            <w:r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  <w:highlight w:val="yellow"/>
              </w:rPr>
              <w:t>iD</w:t>
            </w:r>
            <w:r w:rsidR="00E40CCE" w:rsidRPr="00E40CCE">
              <w:rPr>
                <w:rFonts w:ascii="微軟正黑體" w:eastAsia="微軟正黑體" w:hAnsi="微軟正黑體" w:cs="Cordia New"/>
                <w:color w:val="444444"/>
                <w:kern w:val="0"/>
                <w:sz w:val="22"/>
                <w:highlight w:val="yellow"/>
              </w:rPr>
              <w:t>RAC</w:t>
            </w:r>
            <w:r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  <w:highlight w:val="yellow"/>
              </w:rPr>
              <w:t xml:space="preserve"> Setting</w:t>
            </w:r>
            <w:r w:rsidR="00E40CCE" w:rsidRPr="00E40CCE">
              <w:rPr>
                <w:rFonts w:ascii="微軟正黑體" w:eastAsia="微軟正黑體" w:hAnsi="微軟正黑體" w:cs="Cordia New"/>
                <w:color w:val="444444"/>
                <w:kern w:val="0"/>
                <w:sz w:val="22"/>
                <w:highlight w:val="yellow"/>
              </w:rPr>
              <w:t>s</w:t>
            </w:r>
          </w:p>
        </w:tc>
      </w:tr>
      <w:tr w:rsidR="00885EEB" w:rsidRPr="00885EEB" w14:paraId="17EB6411" w14:textId="77777777" w:rsidTr="00885EEB">
        <w:tc>
          <w:tcPr>
            <w:tcW w:w="10456" w:type="dxa"/>
          </w:tcPr>
          <w:p w14:paraId="791AE5B6" w14:textId="77777777" w:rsidR="00885EEB" w:rsidRPr="00885EEB" w:rsidRDefault="00885EEB" w:rsidP="00B21ABD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Theme="minorEastAsia" w:hAnsiTheme="minorEastAsia" w:cs="Cordia New"/>
                <w:color w:val="444444"/>
                <w:kern w:val="0"/>
                <w:szCs w:val="24"/>
              </w:rPr>
            </w:pPr>
            <w:r w:rsidRPr="00885EEB">
              <w:rPr>
                <w:rFonts w:ascii="Cordia New" w:eastAsia="新細明體" w:hAnsi="Cordia New" w:cs="Cordia New"/>
                <w:noProof/>
                <w:color w:val="444444"/>
                <w:kern w:val="0"/>
                <w:sz w:val="21"/>
                <w:szCs w:val="21"/>
              </w:rPr>
              <w:drawing>
                <wp:inline distT="0" distB="0" distL="0" distR="0" wp14:anchorId="3C6A97D9" wp14:editId="60503819">
                  <wp:extent cx="6534150" cy="2064385"/>
                  <wp:effectExtent l="0" t="0" r="0" b="0"/>
                  <wp:docPr id="3" name="圖片 3" descr="https://kbimg.dell.com/library/KB/DELL_ORGANIZATIONAL_GROUPS/DELL_GLOBAL/image(420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bimg.dell.com/library/KB/DELL_ORGANIZATIONAL_GROUPS/DELL_GLOBAL/image(420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46A68E" w14:textId="27F0FF83" w:rsidR="00885EEB" w:rsidRDefault="00885EEB" w:rsidP="003B5A39">
      <w:pPr>
        <w:widowControl/>
        <w:shd w:val="clear" w:color="auto" w:fill="FFFFFF"/>
        <w:spacing w:before="100" w:beforeAutospacing="1" w:after="100" w:afterAutospacing="1"/>
        <w:rPr>
          <w:rFonts w:asciiTheme="minorEastAsia" w:hAnsiTheme="minorEastAsia" w:cs="Cordia New"/>
          <w:color w:val="444444"/>
          <w:kern w:val="0"/>
          <w:szCs w:val="24"/>
        </w:rPr>
      </w:pPr>
    </w:p>
    <w:p w14:paraId="57C57098" w14:textId="03FB3F48" w:rsidR="00885EEB" w:rsidRDefault="00885EEB" w:rsidP="00885EEB">
      <w:pPr>
        <w:widowControl/>
        <w:rPr>
          <w:rFonts w:asciiTheme="minorEastAsia" w:hAnsiTheme="minorEastAsia" w:cs="Cordia New"/>
          <w:color w:val="444444"/>
          <w:kern w:val="0"/>
          <w:szCs w:val="24"/>
        </w:rPr>
      </w:pPr>
      <w:r>
        <w:rPr>
          <w:rFonts w:asciiTheme="minorEastAsia" w:hAnsiTheme="minorEastAsia" w:cs="Cordia New"/>
          <w:color w:val="444444"/>
          <w:kern w:val="0"/>
          <w:szCs w:val="24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85EEB" w:rsidRPr="00885EEB" w14:paraId="27438D1C" w14:textId="77777777" w:rsidTr="00885EEB">
        <w:tc>
          <w:tcPr>
            <w:tcW w:w="10456" w:type="dxa"/>
          </w:tcPr>
          <w:p w14:paraId="1B304E96" w14:textId="77777777" w:rsidR="00885EEB" w:rsidRPr="00E40CCE" w:rsidRDefault="00885EEB" w:rsidP="000B2D8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 w:cs="Cordia New"/>
                <w:color w:val="444444"/>
                <w:kern w:val="0"/>
                <w:sz w:val="22"/>
              </w:rPr>
            </w:pPr>
            <w:r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</w:rPr>
              <w:lastRenderedPageBreak/>
              <w:t>選取</w:t>
            </w:r>
            <w:r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  <w:highlight w:val="yellow"/>
              </w:rPr>
              <w:t>Network</w:t>
            </w:r>
            <w:r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</w:rPr>
              <w:t>進入網路設定</w:t>
            </w:r>
          </w:p>
        </w:tc>
      </w:tr>
      <w:tr w:rsidR="00885EEB" w:rsidRPr="00885EEB" w14:paraId="5DDBB941" w14:textId="77777777" w:rsidTr="00885EEB">
        <w:tc>
          <w:tcPr>
            <w:tcW w:w="10456" w:type="dxa"/>
          </w:tcPr>
          <w:p w14:paraId="658942FC" w14:textId="77777777" w:rsidR="00885EEB" w:rsidRPr="00885EEB" w:rsidRDefault="00885EEB" w:rsidP="000B2D8C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Cordia New" w:eastAsia="新細明體" w:hAnsi="Cordia New" w:cs="Cordia New"/>
                <w:color w:val="444444"/>
                <w:kern w:val="0"/>
                <w:sz w:val="21"/>
                <w:szCs w:val="21"/>
              </w:rPr>
            </w:pPr>
            <w:r w:rsidRPr="00885EEB">
              <w:rPr>
                <w:rFonts w:ascii="Cordia New" w:eastAsia="新細明體" w:hAnsi="Cordia New" w:cs="Cordia New"/>
                <w:noProof/>
                <w:color w:val="444444"/>
                <w:kern w:val="0"/>
                <w:sz w:val="21"/>
                <w:szCs w:val="21"/>
              </w:rPr>
              <w:drawing>
                <wp:inline distT="0" distB="0" distL="0" distR="0" wp14:anchorId="515EC82E" wp14:editId="3C32772F">
                  <wp:extent cx="6645910" cy="4955540"/>
                  <wp:effectExtent l="0" t="0" r="2540" b="0"/>
                  <wp:docPr id="2" name="圖片 2" descr="https://kbimg.dell.com/library/KB/DELL_ORGANIZATIONAL_GROUPS/DELL_GLOBAL/image(42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bimg.dell.com/library/KB/DELL_ORGANIZATIONAL_GROUPS/DELL_GLOBAL/image(42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495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C6E03" w14:textId="60113161" w:rsidR="00885EEB" w:rsidRDefault="00885EEB" w:rsidP="00B04C1F">
      <w:pPr>
        <w:widowControl/>
        <w:rPr>
          <w:rFonts w:ascii="Cordia New" w:eastAsia="新細明體" w:hAnsi="Cordia New" w:cs="Cordia New"/>
          <w:color w:val="444444"/>
          <w:kern w:val="0"/>
          <w:sz w:val="21"/>
          <w:szCs w:val="21"/>
        </w:rPr>
      </w:pPr>
    </w:p>
    <w:p w14:paraId="240483AC" w14:textId="6CB1FC75" w:rsidR="00885EEB" w:rsidRPr="00536E51" w:rsidRDefault="00885EEB" w:rsidP="00B04C1F">
      <w:pPr>
        <w:widowControl/>
        <w:rPr>
          <w:rFonts w:ascii="Cordia New" w:eastAsia="新細明體" w:hAnsi="Cordia New" w:cs="Cordia New"/>
          <w:color w:val="444444"/>
          <w:kern w:val="0"/>
          <w:sz w:val="21"/>
          <w:szCs w:val="21"/>
        </w:rPr>
      </w:pPr>
      <w:r>
        <w:rPr>
          <w:rFonts w:ascii="Cordia New" w:eastAsia="新細明體" w:hAnsi="Cordia New" w:cs="Cordia New"/>
          <w:color w:val="444444"/>
          <w:kern w:val="0"/>
          <w:sz w:val="21"/>
          <w:szCs w:val="21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04C1F" w:rsidRPr="00B04C1F" w14:paraId="745DD765" w14:textId="77777777" w:rsidTr="00B04C1F">
        <w:tc>
          <w:tcPr>
            <w:tcW w:w="10456" w:type="dxa"/>
          </w:tcPr>
          <w:p w14:paraId="259586B7" w14:textId="2A8BA4C6" w:rsidR="00B04C1F" w:rsidRPr="00E40CCE" w:rsidRDefault="00B04C1F" w:rsidP="00E40CCE">
            <w:pPr>
              <w:widowControl/>
              <w:shd w:val="clear" w:color="auto" w:fill="FFFFFF"/>
              <w:tabs>
                <w:tab w:val="left" w:pos="1591"/>
              </w:tabs>
              <w:spacing w:before="100" w:beforeAutospacing="1" w:after="100" w:afterAutospacing="1"/>
              <w:rPr>
                <w:rFonts w:ascii="微軟正黑體" w:eastAsia="微軟正黑體" w:hAnsi="微軟正黑體" w:cs="Cordia New"/>
                <w:color w:val="444444"/>
                <w:kern w:val="0"/>
                <w:sz w:val="22"/>
              </w:rPr>
            </w:pPr>
            <w:r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  <w:highlight w:val="yellow"/>
              </w:rPr>
              <w:lastRenderedPageBreak/>
              <w:t>設定IPv4</w:t>
            </w:r>
            <w:r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</w:rPr>
              <w:t>並把IPv6</w:t>
            </w:r>
            <w:r w:rsidR="00E40CCE"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</w:rPr>
              <w:t>關掉</w:t>
            </w:r>
            <w:r w:rsidR="00E40CCE" w:rsidRPr="00E40CCE">
              <w:rPr>
                <w:rFonts w:ascii="微軟正黑體" w:eastAsia="微軟正黑體" w:hAnsi="微軟正黑體" w:cs="Cordia New"/>
                <w:color w:val="444444"/>
                <w:kern w:val="0"/>
                <w:sz w:val="22"/>
              </w:rPr>
              <w:t>(</w:t>
            </w:r>
            <w:r w:rsidR="00E40CCE" w:rsidRPr="00E40CCE">
              <w:rPr>
                <w:rFonts w:ascii="微軟正黑體" w:eastAsia="微軟正黑體" w:hAnsi="微軟正黑體" w:cs="Cordia New" w:hint="eastAsia"/>
                <w:color w:val="444444"/>
                <w:kern w:val="0"/>
                <w:sz w:val="22"/>
              </w:rPr>
              <w:t>不會使用到)</w:t>
            </w:r>
          </w:p>
        </w:tc>
      </w:tr>
      <w:tr w:rsidR="00B04C1F" w:rsidRPr="00B04C1F" w14:paraId="2DFC4176" w14:textId="77777777" w:rsidTr="00B04C1F">
        <w:tc>
          <w:tcPr>
            <w:tcW w:w="10456" w:type="dxa"/>
          </w:tcPr>
          <w:p w14:paraId="4F1D3161" w14:textId="1F79E6D4" w:rsidR="00B04C1F" w:rsidRPr="00B04C1F" w:rsidRDefault="00BC3651" w:rsidP="00885EEB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Theme="minorEastAsia" w:hAnsiTheme="minorEastAsia" w:cs="Cordia New"/>
                <w:color w:val="444444"/>
                <w:kern w:val="0"/>
                <w:szCs w:val="24"/>
              </w:rPr>
            </w:pPr>
            <w:r>
              <w:rPr>
                <w:rFonts w:asciiTheme="minorEastAsia" w:hAnsiTheme="minorEastAsia" w:cs="Cordia New"/>
                <w:color w:val="444444"/>
                <w:kern w:val="0"/>
                <w:szCs w:val="24"/>
              </w:rPr>
              <w:pict w14:anchorId="133FE66B">
                <v:shape id="_x0000_i1026" type="#_x0000_t75" style="width:523.5pt;height:294.5pt">
                  <v:imagedata r:id="rId15" o:title="圖片1"/>
                </v:shape>
              </w:pict>
            </w:r>
          </w:p>
        </w:tc>
      </w:tr>
    </w:tbl>
    <w:p w14:paraId="612CA791" w14:textId="77777777" w:rsidR="00885EEB" w:rsidRDefault="00885EEB" w:rsidP="00EA3B64">
      <w:pPr>
        <w:widowControl/>
        <w:shd w:val="clear" w:color="auto" w:fill="FFFFFF"/>
        <w:spacing w:after="150"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</w:p>
    <w:p w14:paraId="7775206E" w14:textId="77777777" w:rsidR="00885EEB" w:rsidRDefault="00885EEB" w:rsidP="00EA3B64">
      <w:pPr>
        <w:widowControl/>
        <w:shd w:val="clear" w:color="auto" w:fill="FFFFFF"/>
        <w:spacing w:after="150"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</w:p>
    <w:p w14:paraId="764EE574" w14:textId="56A32DC0" w:rsidR="00885EEB" w:rsidRDefault="00885EEB" w:rsidP="00EA3B64">
      <w:pPr>
        <w:widowControl/>
        <w:shd w:val="clear" w:color="auto" w:fill="FFFFFF"/>
        <w:spacing w:after="150"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</w:p>
    <w:p w14:paraId="4D1F0BC5" w14:textId="77777777" w:rsidR="00885EEB" w:rsidRDefault="00885EEB">
      <w:pPr>
        <w:widowControl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  <w:r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85EEB" w:rsidRPr="00885EEB" w14:paraId="20D5FA4A" w14:textId="77777777" w:rsidTr="00885EEB">
        <w:tc>
          <w:tcPr>
            <w:tcW w:w="10456" w:type="dxa"/>
          </w:tcPr>
          <w:p w14:paraId="75F3B0E3" w14:textId="09E9922C" w:rsidR="00885EEB" w:rsidRPr="00E40CCE" w:rsidRDefault="00E40CCE" w:rsidP="00C44623">
            <w:pPr>
              <w:widowControl/>
              <w:shd w:val="clear" w:color="auto" w:fill="FFFFFF"/>
              <w:spacing w:after="150"/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</w:rPr>
            </w:pPr>
            <w:r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lastRenderedPageBreak/>
              <w:t>按</w:t>
            </w:r>
            <w:r w:rsidRPr="00E40CCE">
              <w:rPr>
                <w:rFonts w:ascii="微軟正黑體" w:eastAsia="微軟正黑體" w:hAnsi="微軟正黑體" w:cs="新細明體"/>
                <w:kern w:val="0"/>
                <w:sz w:val="22"/>
                <w:highlight w:val="yellow"/>
              </w:rPr>
              <w:t>”Finish”</w:t>
            </w:r>
            <w:r w:rsidR="00885EEB"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確定變更設定</w:t>
            </w:r>
          </w:p>
        </w:tc>
      </w:tr>
      <w:tr w:rsidR="00885EEB" w:rsidRPr="00885EEB" w14:paraId="44AFABAD" w14:textId="77777777" w:rsidTr="00885EEB">
        <w:tc>
          <w:tcPr>
            <w:tcW w:w="10456" w:type="dxa"/>
          </w:tcPr>
          <w:p w14:paraId="4BEFAC3E" w14:textId="71ED09B6" w:rsidR="00885EEB" w:rsidRPr="00885EEB" w:rsidRDefault="00E40CCE" w:rsidP="00C44623">
            <w:pPr>
              <w:widowControl/>
              <w:shd w:val="clear" w:color="auto" w:fill="FFFFFF"/>
              <w:spacing w:after="150"/>
              <w:rPr>
                <w:rFonts w:ascii="Roboto-Light" w:eastAsia="新細明體" w:hAnsi="Roboto-Light" w:cs="新細明體" w:hint="eastAsia"/>
                <w:color w:val="444444"/>
                <w:kern w:val="0"/>
                <w:sz w:val="21"/>
                <w:szCs w:val="21"/>
              </w:rPr>
            </w:pPr>
            <w:r>
              <w:object w:dxaOrig="10425" w:dyaOrig="7770" w14:anchorId="4E0D5E72">
                <v:shape id="_x0000_i1027" type="#_x0000_t75" style="width:522pt;height:387.5pt" o:ole="">
                  <v:imagedata r:id="rId16" o:title=""/>
                </v:shape>
                <o:OLEObject Type="Embed" ProgID="PBrush" ShapeID="_x0000_i1027" DrawAspect="Content" ObjectID="_1675630058" r:id="rId17"/>
              </w:object>
            </w:r>
          </w:p>
        </w:tc>
      </w:tr>
    </w:tbl>
    <w:p w14:paraId="1FC4B4B4" w14:textId="3E420DD9" w:rsidR="00885EEB" w:rsidRDefault="00885EEB" w:rsidP="00EA3B64">
      <w:pPr>
        <w:widowControl/>
        <w:shd w:val="clear" w:color="auto" w:fill="FFFFFF"/>
        <w:spacing w:after="150"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</w:p>
    <w:p w14:paraId="071A028C" w14:textId="77777777" w:rsidR="00885EEB" w:rsidRDefault="00885EEB">
      <w:pPr>
        <w:widowControl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  <w:r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85EEB" w:rsidRPr="00885EEB" w14:paraId="30C8A197" w14:textId="77777777" w:rsidTr="00885EEB">
        <w:tc>
          <w:tcPr>
            <w:tcW w:w="10456" w:type="dxa"/>
          </w:tcPr>
          <w:p w14:paraId="6E96F883" w14:textId="7697D9D1" w:rsidR="00885EEB" w:rsidRPr="00E40CCE" w:rsidRDefault="00E40CCE" w:rsidP="00255872">
            <w:pPr>
              <w:widowControl/>
              <w:shd w:val="clear" w:color="auto" w:fill="FFFFFF"/>
              <w:spacing w:after="150"/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</w:rPr>
            </w:pPr>
            <w:r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lastRenderedPageBreak/>
              <w:t>按</w:t>
            </w:r>
            <w:r w:rsidRPr="00E40CCE"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  <w:highlight w:val="yellow"/>
              </w:rPr>
              <w:t>”OK”</w:t>
            </w:r>
            <w:r w:rsidR="00885EEB"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變更完成</w:t>
            </w:r>
          </w:p>
        </w:tc>
      </w:tr>
      <w:tr w:rsidR="00885EEB" w:rsidRPr="00EA3B64" w14:paraId="4736B194" w14:textId="77777777" w:rsidTr="00885EEB">
        <w:tc>
          <w:tcPr>
            <w:tcW w:w="10456" w:type="dxa"/>
          </w:tcPr>
          <w:p w14:paraId="1BEBFC31" w14:textId="6C280DBF" w:rsidR="00885EEB" w:rsidRPr="00EA3B64" w:rsidRDefault="00E40CCE" w:rsidP="00255872">
            <w:pPr>
              <w:widowControl/>
              <w:shd w:val="clear" w:color="auto" w:fill="FFFFFF"/>
              <w:spacing w:after="150"/>
              <w:rPr>
                <w:rFonts w:ascii="Roboto-Light" w:eastAsia="新細明體" w:hAnsi="Roboto-Light" w:cs="新細明體" w:hint="eastAsia"/>
                <w:color w:val="444444"/>
                <w:kern w:val="0"/>
                <w:sz w:val="21"/>
                <w:szCs w:val="21"/>
              </w:rPr>
            </w:pPr>
            <w:r>
              <w:object w:dxaOrig="10440" w:dyaOrig="7800" w14:anchorId="445E2E6E">
                <v:shape id="_x0000_i1028" type="#_x0000_t75" style="width:522.5pt;height:390pt" o:ole="">
                  <v:imagedata r:id="rId18" o:title=""/>
                </v:shape>
                <o:OLEObject Type="Embed" ProgID="PBrush" ShapeID="_x0000_i1028" DrawAspect="Content" ObjectID="_1675630059" r:id="rId19"/>
              </w:object>
            </w:r>
          </w:p>
        </w:tc>
      </w:tr>
    </w:tbl>
    <w:p w14:paraId="520D6AFA" w14:textId="3A493C2E" w:rsidR="00DD4665" w:rsidRDefault="00DD4665" w:rsidP="00885EEB">
      <w:pPr>
        <w:widowControl/>
        <w:shd w:val="clear" w:color="auto" w:fill="FFFFFF"/>
        <w:spacing w:after="150"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</w:p>
    <w:p w14:paraId="2696957E" w14:textId="77777777" w:rsidR="00DD4665" w:rsidRDefault="00DD4665">
      <w:pPr>
        <w:widowControl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  <w:r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D4665" w:rsidRPr="00DD4665" w14:paraId="7F9DE23D" w14:textId="77777777" w:rsidTr="00DD4665">
        <w:tc>
          <w:tcPr>
            <w:tcW w:w="10456" w:type="dxa"/>
          </w:tcPr>
          <w:p w14:paraId="405E6037" w14:textId="3F24B4E6" w:rsidR="00DD4665" w:rsidRPr="00E40CCE" w:rsidRDefault="00E40CCE" w:rsidP="005E254F">
            <w:pPr>
              <w:widowControl/>
              <w:shd w:val="clear" w:color="auto" w:fill="FFFFFF"/>
              <w:spacing w:after="150"/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</w:rPr>
            </w:pPr>
            <w:r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lastRenderedPageBreak/>
              <w:t>開啟</w:t>
            </w:r>
            <w:r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  <w:highlight w:val="yellow"/>
              </w:rPr>
              <w:t>瀏覽器</w:t>
            </w:r>
            <w:r w:rsidR="00DD4665"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  <w:highlight w:val="yellow"/>
              </w:rPr>
              <w:t>輸入i</w:t>
            </w:r>
            <w:r w:rsidRPr="00E40CCE"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  <w:highlight w:val="yellow"/>
              </w:rPr>
              <w:t>DRAC</w:t>
            </w:r>
            <w:r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  <w:highlight w:val="yellow"/>
              </w:rPr>
              <w:t>的IP</w:t>
            </w:r>
            <w:r w:rsidR="00DD4665"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進入i</w:t>
            </w:r>
            <w:r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DRAC</w:t>
            </w:r>
            <w:r w:rsidR="00DD4665"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網頁入口，輸入</w:t>
            </w:r>
            <w:r w:rsidR="00DD4665"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  <w:highlight w:val="yellow"/>
              </w:rPr>
              <w:t>帳號密碼</w:t>
            </w:r>
            <w:r w:rsidR="00DD4665" w:rsidRPr="00E40CCE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後可登入</w:t>
            </w:r>
          </w:p>
        </w:tc>
      </w:tr>
      <w:tr w:rsidR="00DD4665" w:rsidRPr="00EA3B64" w14:paraId="19490A66" w14:textId="77777777" w:rsidTr="00DD4665">
        <w:tc>
          <w:tcPr>
            <w:tcW w:w="10456" w:type="dxa"/>
          </w:tcPr>
          <w:p w14:paraId="66FD2A34" w14:textId="14AA5DF8" w:rsidR="00DD4665" w:rsidRPr="00EA3B64" w:rsidRDefault="00E4158A" w:rsidP="005E254F">
            <w:pPr>
              <w:widowControl/>
              <w:shd w:val="clear" w:color="auto" w:fill="FFFFFF"/>
              <w:spacing w:after="150"/>
              <w:rPr>
                <w:rFonts w:ascii="Roboto-Light" w:eastAsia="新細明體" w:hAnsi="Roboto-Light" w:cs="新細明體" w:hint="eastAsia"/>
                <w:color w:val="444444"/>
                <w:kern w:val="0"/>
                <w:sz w:val="21"/>
                <w:szCs w:val="21"/>
              </w:rPr>
            </w:pPr>
            <w:r>
              <w:rPr>
                <w:rFonts w:ascii="Roboto-Light" w:eastAsia="新細明體" w:hAnsi="Roboto-Light" w:cs="新細明體" w:hint="eastAsia"/>
                <w:noProof/>
                <w:color w:val="444444"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604936" wp14:editId="514C9B0C">
                      <wp:simplePos x="0" y="0"/>
                      <wp:positionH relativeFrom="column">
                        <wp:posOffset>1323699</wp:posOffset>
                      </wp:positionH>
                      <wp:positionV relativeFrom="paragraph">
                        <wp:posOffset>2150220</wp:posOffset>
                      </wp:positionV>
                      <wp:extent cx="4167963" cy="818985"/>
                      <wp:effectExtent l="0" t="0" r="23495" b="19685"/>
                      <wp:wrapNone/>
                      <wp:docPr id="14" name="矩形: 按鈕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7963" cy="818985"/>
                              </a:xfrm>
                              <a:prstGeom prst="bevel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C124EB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矩形: 按鈕形 14" o:spid="_x0000_s1026" type="#_x0000_t84" style="position:absolute;margin-left:104.25pt;margin-top:169.3pt;width:328.2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" adj="0" filled="f" strokecolor="red" strokeweight="1pt"/>
                  </w:pict>
                </mc:Fallback>
              </mc:AlternateContent>
            </w:r>
            <w:r w:rsidR="00BC3651">
              <w:rPr>
                <w:noProof/>
              </w:rPr>
              <w:pict w14:anchorId="3A503109">
                <v:shape id="_x0000_i1029" type="#_x0000_t75" style="width:523pt;height:327.5pt">
                  <v:imagedata r:id="rId20" o:title="chenfull idrac"/>
                </v:shape>
              </w:pict>
            </w:r>
          </w:p>
        </w:tc>
      </w:tr>
    </w:tbl>
    <w:p w14:paraId="6318D608" w14:textId="75847548" w:rsidR="00E76201" w:rsidRDefault="00E76201" w:rsidP="00DD4665">
      <w:pPr>
        <w:widowControl/>
        <w:shd w:val="clear" w:color="auto" w:fill="FFFFFF"/>
        <w:spacing w:after="150"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</w:p>
    <w:p w14:paraId="1832F1F2" w14:textId="153DBF3A" w:rsidR="00DD4665" w:rsidRDefault="00E76201" w:rsidP="00E76201">
      <w:pPr>
        <w:widowControl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  <w:r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D4665" w:rsidRPr="00DD4665" w14:paraId="3FF3C07A" w14:textId="77777777" w:rsidTr="00DD4665">
        <w:tc>
          <w:tcPr>
            <w:tcW w:w="10456" w:type="dxa"/>
          </w:tcPr>
          <w:p w14:paraId="3FA5351F" w14:textId="3F12FEEF" w:rsidR="00DD4665" w:rsidRPr="00A809F3" w:rsidRDefault="00DD4665" w:rsidP="00672C57">
            <w:pPr>
              <w:widowControl/>
              <w:shd w:val="clear" w:color="auto" w:fill="FFFFFF"/>
              <w:spacing w:after="150"/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</w:rPr>
            </w:pP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lastRenderedPageBreak/>
              <w:t>登入後介面，可</w:t>
            </w: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  <w:highlight w:val="yellow"/>
              </w:rPr>
              <w:t>查看i</w:t>
            </w:r>
            <w:r w:rsidR="00A809F3" w:rsidRPr="00A809F3"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  <w:highlight w:val="yellow"/>
              </w:rPr>
              <w:t>DRAC</w:t>
            </w: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  <w:highlight w:val="yellow"/>
              </w:rPr>
              <w:t>信息</w:t>
            </w: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，點選紅框處可進入</w:t>
            </w: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  <w:highlight w:val="yellow"/>
              </w:rPr>
              <w:t>主機進行管理</w:t>
            </w: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。</w:t>
            </w:r>
          </w:p>
        </w:tc>
      </w:tr>
      <w:tr w:rsidR="00DD4665" w:rsidRPr="00EA3B64" w14:paraId="7DCFA4BD" w14:textId="77777777" w:rsidTr="00DD4665">
        <w:tc>
          <w:tcPr>
            <w:tcW w:w="10456" w:type="dxa"/>
          </w:tcPr>
          <w:p w14:paraId="052BD679" w14:textId="3DC846F4" w:rsidR="00DD4665" w:rsidRPr="00EA3B64" w:rsidRDefault="00414F9D" w:rsidP="00672C57">
            <w:pPr>
              <w:widowControl/>
              <w:shd w:val="clear" w:color="auto" w:fill="FFFFFF"/>
              <w:spacing w:after="150"/>
              <w:rPr>
                <w:rFonts w:ascii="Roboto-Light" w:eastAsia="新細明體" w:hAnsi="Roboto-Light" w:cs="新細明體" w:hint="eastAsia"/>
                <w:color w:val="444444"/>
                <w:kern w:val="0"/>
                <w:sz w:val="21"/>
                <w:szCs w:val="21"/>
              </w:rPr>
            </w:pPr>
            <w:r>
              <w:rPr>
                <w:rFonts w:ascii="Roboto-Light" w:eastAsia="新細明體" w:hAnsi="Roboto-Light" w:cs="新細明體" w:hint="eastAsia"/>
                <w:noProof/>
                <w:color w:val="444444"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BDDF26" wp14:editId="0C1240E8">
                      <wp:simplePos x="0" y="0"/>
                      <wp:positionH relativeFrom="column">
                        <wp:posOffset>106724</wp:posOffset>
                      </wp:positionH>
                      <wp:positionV relativeFrom="paragraph">
                        <wp:posOffset>698874</wp:posOffset>
                      </wp:positionV>
                      <wp:extent cx="3897202" cy="782710"/>
                      <wp:effectExtent l="0" t="0" r="27305" b="17780"/>
                      <wp:wrapNone/>
                      <wp:docPr id="18" name="矩形: 按鈕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7202" cy="782710"/>
                              </a:xfrm>
                              <a:prstGeom prst="bevel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7BFD9" id="矩形: 按鈕形 18" o:spid="_x0000_s1026" type="#_x0000_t84" style="position:absolute;margin-left:8.4pt;margin-top:55.05pt;width:306.85pt;height: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" adj="0" filled="f" strokecolor="red" strokeweight="1pt"/>
                  </w:pict>
                </mc:Fallback>
              </mc:AlternateContent>
            </w:r>
            <w:r w:rsidR="00BC3651">
              <w:rPr>
                <w:noProof/>
              </w:rPr>
              <w:pict w14:anchorId="0153628F">
                <v:shape id="_x0000_i1030" type="#_x0000_t75" style="width:523pt;height:328.5pt">
                  <v:imagedata r:id="rId21" o:title="chenfull idrac2"/>
                </v:shape>
              </w:pict>
            </w:r>
          </w:p>
        </w:tc>
      </w:tr>
    </w:tbl>
    <w:p w14:paraId="4DC45724" w14:textId="5B7B57B0" w:rsidR="00DD4665" w:rsidRDefault="00DD4665" w:rsidP="00DD4665">
      <w:pPr>
        <w:widowControl/>
        <w:shd w:val="clear" w:color="auto" w:fill="FFFFFF"/>
        <w:spacing w:after="150"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</w:p>
    <w:p w14:paraId="25DFE0EB" w14:textId="288E4641" w:rsidR="00DD4665" w:rsidRDefault="00DD4665">
      <w:pPr>
        <w:widowControl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  <w:r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C329D" w:rsidRPr="002C329D" w14:paraId="5B84F690" w14:textId="77777777" w:rsidTr="002C329D">
        <w:tc>
          <w:tcPr>
            <w:tcW w:w="10456" w:type="dxa"/>
          </w:tcPr>
          <w:p w14:paraId="0AA0F288" w14:textId="0D81CF71" w:rsidR="002C329D" w:rsidRPr="00A809F3" w:rsidRDefault="002C329D" w:rsidP="00DC317A">
            <w:pPr>
              <w:widowControl/>
              <w:shd w:val="clear" w:color="auto" w:fill="FFFFFF"/>
              <w:spacing w:after="150"/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</w:rPr>
            </w:pP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lastRenderedPageBreak/>
              <w:t>點選上方</w:t>
            </w:r>
            <w:r w:rsidR="00DC317A"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  <w:highlight w:val="yellow"/>
              </w:rPr>
              <w:t>System</w:t>
            </w: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處，可查看目前主機設備的各種數值是否正常</w:t>
            </w:r>
            <w:r w:rsid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 xml:space="preserve"> </w:t>
            </w:r>
          </w:p>
        </w:tc>
      </w:tr>
      <w:tr w:rsidR="002C329D" w:rsidRPr="002C329D" w14:paraId="25839C75" w14:textId="77777777" w:rsidTr="002C329D">
        <w:tc>
          <w:tcPr>
            <w:tcW w:w="10456" w:type="dxa"/>
          </w:tcPr>
          <w:p w14:paraId="16F3E422" w14:textId="163AD0A5" w:rsidR="002C329D" w:rsidRPr="002C329D" w:rsidRDefault="00414F9D" w:rsidP="00631E67">
            <w:pPr>
              <w:widowControl/>
              <w:shd w:val="clear" w:color="auto" w:fill="FFFFFF"/>
              <w:spacing w:after="150"/>
              <w:rPr>
                <w:rFonts w:ascii="Roboto-Light" w:eastAsia="新細明體" w:hAnsi="Roboto-Light" w:cs="新細明體" w:hint="eastAsia"/>
                <w:color w:val="444444"/>
                <w:kern w:val="0"/>
                <w:sz w:val="21"/>
                <w:szCs w:val="21"/>
              </w:rPr>
            </w:pPr>
            <w:r>
              <w:rPr>
                <w:rFonts w:ascii="Roboto-Light" w:eastAsia="新細明體" w:hAnsi="Roboto-Light" w:cs="新細明體" w:hint="eastAsia"/>
                <w:noProof/>
                <w:color w:val="444444"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BF5102" wp14:editId="36D5BAD0">
                      <wp:simplePos x="0" y="0"/>
                      <wp:positionH relativeFrom="column">
                        <wp:posOffset>43155</wp:posOffset>
                      </wp:positionH>
                      <wp:positionV relativeFrom="paragraph">
                        <wp:posOffset>679314</wp:posOffset>
                      </wp:positionV>
                      <wp:extent cx="3936321" cy="572271"/>
                      <wp:effectExtent l="0" t="0" r="26670" b="18415"/>
                      <wp:wrapNone/>
                      <wp:docPr id="19" name="矩形: 按鈕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6321" cy="572271"/>
                              </a:xfrm>
                              <a:prstGeom prst="bevel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25BDF" id="矩形: 按鈕形 19" o:spid="_x0000_s1026" type="#_x0000_t84" style="position:absolute;margin-left:3.4pt;margin-top:53.5pt;width:309.95pt;height:4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" adj="0" filled="f" strokecolor="red" strokeweight="1pt"/>
                  </w:pict>
                </mc:Fallback>
              </mc:AlternateContent>
            </w:r>
            <w:r w:rsidR="00BC3651">
              <w:rPr>
                <w:noProof/>
              </w:rPr>
              <w:pict w14:anchorId="62E136F7">
                <v:shape id="_x0000_i1031" type="#_x0000_t75" style="width:523pt;height:328.5pt">
                  <v:imagedata r:id="rId22" o:title="chenfull idrac3"/>
                </v:shape>
              </w:pict>
            </w:r>
          </w:p>
        </w:tc>
      </w:tr>
    </w:tbl>
    <w:p w14:paraId="6C24F688" w14:textId="27DE44CB" w:rsidR="001D793F" w:rsidRDefault="001D793F" w:rsidP="002C329D">
      <w:pPr>
        <w:widowControl/>
        <w:shd w:val="clear" w:color="auto" w:fill="FFFFFF"/>
        <w:spacing w:after="150"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</w:p>
    <w:p w14:paraId="1483ABFF" w14:textId="074A51DC" w:rsidR="00515812" w:rsidRDefault="001D793F" w:rsidP="001D793F">
      <w:pPr>
        <w:widowControl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  <w:r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C329D" w:rsidRPr="002C329D" w14:paraId="6A29DD38" w14:textId="77777777" w:rsidTr="002C329D">
        <w:tc>
          <w:tcPr>
            <w:tcW w:w="10456" w:type="dxa"/>
          </w:tcPr>
          <w:p w14:paraId="4C656D95" w14:textId="099BB9EE" w:rsidR="002C329D" w:rsidRPr="00A809F3" w:rsidRDefault="002C329D" w:rsidP="00232EC8">
            <w:pPr>
              <w:widowControl/>
              <w:shd w:val="clear" w:color="auto" w:fill="FFFFFF"/>
              <w:spacing w:after="150"/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</w:rPr>
            </w:pP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lastRenderedPageBreak/>
              <w:t>在</w:t>
            </w:r>
            <w:r w:rsidR="00515812" w:rsidRPr="00515812"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  <w:highlight w:val="yellow"/>
              </w:rPr>
              <w:t>”</w:t>
            </w:r>
            <w:r w:rsidR="006A12C0"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  <w:highlight w:val="yellow"/>
              </w:rPr>
              <w:t>Maintenance</w:t>
            </w:r>
            <w:r w:rsidR="00515812" w:rsidRPr="00515812"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  <w:highlight w:val="yellow"/>
              </w:rPr>
              <w:t>”</w:t>
            </w: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的生命週期日誌下可查看</w:t>
            </w:r>
            <w:r w:rsidR="00931568"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使用者在iD</w:t>
            </w:r>
            <w:r w:rsidR="00A809F3" w:rsidRPr="00A809F3">
              <w:rPr>
                <w:rFonts w:ascii="微軟正黑體" w:eastAsia="微軟正黑體" w:hAnsi="微軟正黑體" w:cs="新細明體"/>
                <w:color w:val="444444"/>
                <w:kern w:val="0"/>
                <w:sz w:val="22"/>
              </w:rPr>
              <w:t>RAC</w:t>
            </w:r>
            <w:r w:rsidR="00931568"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 w:val="22"/>
              </w:rPr>
              <w:t>所做過的操作</w:t>
            </w:r>
          </w:p>
        </w:tc>
      </w:tr>
      <w:tr w:rsidR="002C329D" w:rsidRPr="00EA3B64" w14:paraId="433FB71F" w14:textId="77777777" w:rsidTr="002C329D">
        <w:tc>
          <w:tcPr>
            <w:tcW w:w="10456" w:type="dxa"/>
          </w:tcPr>
          <w:p w14:paraId="6318A35B" w14:textId="52222F4B" w:rsidR="002C329D" w:rsidRPr="00EA3B64" w:rsidRDefault="001B0C96" w:rsidP="00232EC8">
            <w:pPr>
              <w:widowControl/>
              <w:shd w:val="clear" w:color="auto" w:fill="FFFFFF"/>
              <w:spacing w:after="150"/>
              <w:rPr>
                <w:rFonts w:ascii="Roboto-Light" w:eastAsia="新細明體" w:hAnsi="Roboto-Light" w:cs="新細明體" w:hint="eastAsia"/>
                <w:color w:val="444444"/>
                <w:kern w:val="0"/>
                <w:sz w:val="21"/>
                <w:szCs w:val="21"/>
              </w:rPr>
            </w:pPr>
            <w:r>
              <w:rPr>
                <w:rFonts w:ascii="Roboto-Light" w:eastAsia="新細明體" w:hAnsi="Roboto-Light" w:cs="新細明體" w:hint="eastAsia"/>
                <w:noProof/>
                <w:color w:val="444444"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7D952C" wp14:editId="64336A95">
                      <wp:simplePos x="0" y="0"/>
                      <wp:positionH relativeFrom="column">
                        <wp:posOffset>67393</wp:posOffset>
                      </wp:positionH>
                      <wp:positionV relativeFrom="paragraph">
                        <wp:posOffset>679229</wp:posOffset>
                      </wp:positionV>
                      <wp:extent cx="4126727" cy="723569"/>
                      <wp:effectExtent l="0" t="0" r="26670" b="19685"/>
                      <wp:wrapNone/>
                      <wp:docPr id="20" name="矩形: 按鈕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6727" cy="723569"/>
                              </a:xfrm>
                              <a:prstGeom prst="bevel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54E91" id="矩形: 按鈕形 20" o:spid="_x0000_s1026" type="#_x0000_t84" style="position:absolute;margin-left:5.3pt;margin-top:53.5pt;width:324.95pt;height:5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" adj="0" filled="f" strokecolor="red" strokeweight="1pt"/>
                  </w:pict>
                </mc:Fallback>
              </mc:AlternateContent>
            </w:r>
            <w:r w:rsidR="00BC3651">
              <w:rPr>
                <w:noProof/>
              </w:rPr>
              <w:pict w14:anchorId="56109AD3">
                <v:shape id="_x0000_i1032" type="#_x0000_t75" style="width:523pt;height:328.5pt">
                  <v:imagedata r:id="rId23" o:title="chenfull idrac4"/>
                </v:shape>
              </w:pict>
            </w:r>
          </w:p>
        </w:tc>
      </w:tr>
    </w:tbl>
    <w:p w14:paraId="103BF988" w14:textId="502107FF" w:rsidR="000C78D1" w:rsidRDefault="000C78D1" w:rsidP="002C329D">
      <w:pPr>
        <w:widowControl/>
        <w:shd w:val="clear" w:color="auto" w:fill="FFFFFF"/>
        <w:spacing w:after="150"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</w:p>
    <w:p w14:paraId="25D37EE4" w14:textId="187A58E1" w:rsidR="002C329D" w:rsidRDefault="000C78D1" w:rsidP="000C78D1">
      <w:pPr>
        <w:widowControl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  <w:r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14E2B" w:rsidRPr="00114E2B" w14:paraId="5A8E88F8" w14:textId="77777777" w:rsidTr="00114E2B">
        <w:tc>
          <w:tcPr>
            <w:tcW w:w="10456" w:type="dxa"/>
          </w:tcPr>
          <w:p w14:paraId="55989B66" w14:textId="609F27D2" w:rsidR="00114E2B" w:rsidRPr="00A809F3" w:rsidRDefault="00114E2B" w:rsidP="007E60B6">
            <w:pPr>
              <w:widowControl/>
              <w:rPr>
                <w:rFonts w:ascii="微軟正黑體" w:eastAsia="微軟正黑體" w:hAnsi="微軟正黑體" w:cs="新細明體"/>
                <w:color w:val="444444"/>
                <w:kern w:val="0"/>
                <w:szCs w:val="24"/>
              </w:rPr>
            </w:pP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Cs w:val="24"/>
              </w:rPr>
              <w:lastRenderedPageBreak/>
              <w:t>在</w:t>
            </w:r>
            <w:r w:rsidR="00515812" w:rsidRPr="00515812">
              <w:rPr>
                <w:rFonts w:ascii="微軟正黑體" w:eastAsia="微軟正黑體" w:hAnsi="微軟正黑體" w:cs="新細明體"/>
                <w:color w:val="444444"/>
                <w:kern w:val="0"/>
                <w:szCs w:val="24"/>
                <w:highlight w:val="yellow"/>
              </w:rPr>
              <w:t>”</w:t>
            </w:r>
            <w:r w:rsidRPr="00515812">
              <w:rPr>
                <w:rFonts w:ascii="微軟正黑體" w:eastAsia="微軟正黑體" w:hAnsi="微軟正黑體" w:cs="新細明體" w:hint="eastAsia"/>
                <w:color w:val="444444"/>
                <w:kern w:val="0"/>
                <w:szCs w:val="24"/>
                <w:highlight w:val="yellow"/>
              </w:rPr>
              <w:t>iD</w:t>
            </w:r>
            <w:r w:rsidR="00A809F3" w:rsidRPr="00515812">
              <w:rPr>
                <w:rFonts w:ascii="微軟正黑體" w:eastAsia="微軟正黑體" w:hAnsi="微軟正黑體" w:cs="新細明體"/>
                <w:color w:val="444444"/>
                <w:kern w:val="0"/>
                <w:szCs w:val="24"/>
                <w:highlight w:val="yellow"/>
              </w:rPr>
              <w:t>RAC</w:t>
            </w:r>
            <w:r w:rsidRPr="00515812">
              <w:rPr>
                <w:rFonts w:ascii="微軟正黑體" w:eastAsia="微軟正黑體" w:hAnsi="微軟正黑體" w:cs="新細明體" w:hint="eastAsia"/>
                <w:color w:val="444444"/>
                <w:kern w:val="0"/>
                <w:szCs w:val="24"/>
                <w:highlight w:val="yellow"/>
              </w:rPr>
              <w:t>設置</w:t>
            </w:r>
            <w:r w:rsidR="00515812" w:rsidRPr="00515812">
              <w:rPr>
                <w:rFonts w:ascii="微軟正黑體" w:eastAsia="微軟正黑體" w:hAnsi="微軟正黑體" w:cs="新細明體"/>
                <w:color w:val="444444"/>
                <w:kern w:val="0"/>
                <w:szCs w:val="24"/>
                <w:highlight w:val="yellow"/>
              </w:rPr>
              <w:t>”</w:t>
            </w:r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Cs w:val="24"/>
              </w:rPr>
              <w:t>處可查看</w:t>
            </w:r>
            <w:proofErr w:type="spellStart"/>
            <w:r w:rsidR="009A5023"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Cs w:val="24"/>
              </w:rPr>
              <w:t>iD</w:t>
            </w:r>
            <w:proofErr w:type="spellEnd"/>
            <w:r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Cs w:val="24"/>
              </w:rPr>
              <w:t>詳細資訊</w:t>
            </w:r>
            <w:r w:rsidR="009A5023" w:rsidRPr="00A809F3">
              <w:rPr>
                <w:rFonts w:ascii="微軟正黑體" w:eastAsia="微軟正黑體" w:hAnsi="微軟正黑體" w:cs="新細明體" w:hint="eastAsia"/>
                <w:color w:val="444444"/>
                <w:kern w:val="0"/>
                <w:szCs w:val="24"/>
              </w:rPr>
              <w:t>及網路設定</w:t>
            </w:r>
          </w:p>
        </w:tc>
      </w:tr>
      <w:tr w:rsidR="00114E2B" w:rsidRPr="00EA3B64" w14:paraId="39547100" w14:textId="77777777" w:rsidTr="00114E2B">
        <w:tc>
          <w:tcPr>
            <w:tcW w:w="10456" w:type="dxa"/>
          </w:tcPr>
          <w:p w14:paraId="29298808" w14:textId="43DE2E19" w:rsidR="00114E2B" w:rsidRPr="00EA3B64" w:rsidRDefault="001B0C96" w:rsidP="007E60B6">
            <w:pPr>
              <w:widowControl/>
              <w:rPr>
                <w:rFonts w:ascii="Roboto-Light" w:eastAsia="新細明體" w:hAnsi="Roboto-Light" w:cs="新細明體" w:hint="eastAsia"/>
                <w:color w:val="444444"/>
                <w:kern w:val="0"/>
                <w:sz w:val="21"/>
                <w:szCs w:val="21"/>
              </w:rPr>
            </w:pPr>
            <w:r>
              <w:rPr>
                <w:rFonts w:ascii="Roboto-Light" w:eastAsia="新細明體" w:hAnsi="Roboto-Light" w:cs="新細明體" w:hint="eastAsia"/>
                <w:noProof/>
                <w:color w:val="444444"/>
                <w:kern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757C29" wp14:editId="6DC28CA4">
                      <wp:simplePos x="0" y="0"/>
                      <wp:positionH relativeFrom="column">
                        <wp:posOffset>52936</wp:posOffset>
                      </wp:positionH>
                      <wp:positionV relativeFrom="paragraph">
                        <wp:posOffset>666988</wp:posOffset>
                      </wp:positionV>
                      <wp:extent cx="4034118" cy="537882"/>
                      <wp:effectExtent l="0" t="0" r="24130" b="14605"/>
                      <wp:wrapNone/>
                      <wp:docPr id="21" name="矩形: 按鈕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8" cy="537882"/>
                              </a:xfrm>
                              <a:prstGeom prst="bevel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155A5" id="矩形: 按鈕形 21" o:spid="_x0000_s1026" type="#_x0000_t84" style="position:absolute;margin-left:4.15pt;margin-top:52.5pt;width:317.65pt;height:4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" adj="0" filled="f" strokecolor="red" strokeweight="1pt"/>
                  </w:pict>
                </mc:Fallback>
              </mc:AlternateContent>
            </w:r>
            <w:r w:rsidR="00BC3651">
              <w:rPr>
                <w:noProof/>
              </w:rPr>
              <w:pict w14:anchorId="244D10B7">
                <v:shape id="_x0000_i1033" type="#_x0000_t75" style="width:523pt;height:325.5pt">
                  <v:imagedata r:id="rId24" o:title="chenfull idrac5"/>
                </v:shape>
              </w:pict>
            </w:r>
          </w:p>
        </w:tc>
      </w:tr>
    </w:tbl>
    <w:p w14:paraId="1DE21C8D" w14:textId="1B8CA092" w:rsidR="002C329D" w:rsidRPr="00EA3B64" w:rsidRDefault="002C329D" w:rsidP="00114E2B">
      <w:pPr>
        <w:widowControl/>
        <w:rPr>
          <w:rFonts w:ascii="Roboto-Light" w:eastAsia="新細明體" w:hAnsi="Roboto-Light" w:cs="新細明體" w:hint="eastAsia"/>
          <w:color w:val="444444"/>
          <w:kern w:val="0"/>
          <w:sz w:val="21"/>
          <w:szCs w:val="21"/>
        </w:rPr>
      </w:pPr>
    </w:p>
    <w:sectPr w:rsidR="002C329D" w:rsidRPr="00EA3B64" w:rsidSect="003F4DE4">
      <w:footerReference w:type="default" r:id="rId2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54AEE5" w14:textId="77777777" w:rsidR="00162AEA" w:rsidRDefault="00162AEA" w:rsidP="00536E51">
      <w:r>
        <w:separator/>
      </w:r>
    </w:p>
  </w:endnote>
  <w:endnote w:type="continuationSeparator" w:id="0">
    <w:p w14:paraId="5275B1BB" w14:textId="77777777" w:rsidR="00162AEA" w:rsidRDefault="00162AEA" w:rsidP="00536E51">
      <w:r>
        <w:continuationSeparator/>
      </w:r>
    </w:p>
  </w:endnote>
  <w:endnote w:type="continuationNotice" w:id="1">
    <w:p w14:paraId="39F647D4" w14:textId="77777777" w:rsidR="00162AEA" w:rsidRDefault="00162A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Roboto-Ligh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4357494"/>
      <w:docPartObj>
        <w:docPartGallery w:val="Page Numbers (Bottom of Page)"/>
        <w:docPartUnique/>
      </w:docPartObj>
    </w:sdtPr>
    <w:sdtEndPr/>
    <w:sdtContent>
      <w:p w14:paraId="4B1B5EEA" w14:textId="4E71692F" w:rsidR="00A809F3" w:rsidRDefault="00D338D6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42B5E351" wp14:editId="60298FBB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4" name="等腰三角形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E7A8F" w14:textId="43042B9D" w:rsidR="00D338D6" w:rsidRDefault="00D338D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 w:rsidR="006A12C0" w:rsidRPr="006A12C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2B5E351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4" o:spid="_x0000_s1026" type="#_x0000_t5" style="position:absolute;margin-left:116.2pt;margin-top:0;width:167.4pt;height:161.8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" adj="21600" fillcolor="#d2eaf1" stroked="f">
                  <v:textbox>
                    <w:txbxContent>
                      <w:p w14:paraId="56DE7A8F" w14:textId="43042B9D" w:rsidR="00D338D6" w:rsidRDefault="00D338D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 w:rsidR="006A12C0" w:rsidRPr="006A12C0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FDCF5" w14:textId="77777777" w:rsidR="00162AEA" w:rsidRDefault="00162AEA" w:rsidP="00536E51">
      <w:r>
        <w:separator/>
      </w:r>
    </w:p>
  </w:footnote>
  <w:footnote w:type="continuationSeparator" w:id="0">
    <w:p w14:paraId="0CC04CDE" w14:textId="77777777" w:rsidR="00162AEA" w:rsidRDefault="00162AEA" w:rsidP="00536E51">
      <w:r>
        <w:continuationSeparator/>
      </w:r>
    </w:p>
  </w:footnote>
  <w:footnote w:type="continuationNotice" w:id="1">
    <w:p w14:paraId="7D7B57FB" w14:textId="77777777" w:rsidR="00162AEA" w:rsidRDefault="00162AE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50DE0"/>
    <w:multiLevelType w:val="multilevel"/>
    <w:tmpl w:val="1382C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0C350B"/>
    <w:multiLevelType w:val="multilevel"/>
    <w:tmpl w:val="33B06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126A9E"/>
    <w:multiLevelType w:val="hybridMultilevel"/>
    <w:tmpl w:val="8F682A6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E5663B1"/>
    <w:multiLevelType w:val="hybridMultilevel"/>
    <w:tmpl w:val="9A3ED3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DE4"/>
    <w:rsid w:val="000137E4"/>
    <w:rsid w:val="00066004"/>
    <w:rsid w:val="000A4AE9"/>
    <w:rsid w:val="000A578C"/>
    <w:rsid w:val="000C78D1"/>
    <w:rsid w:val="00114E2B"/>
    <w:rsid w:val="001232C1"/>
    <w:rsid w:val="00162AEA"/>
    <w:rsid w:val="00171AF8"/>
    <w:rsid w:val="001B0C96"/>
    <w:rsid w:val="001B20D0"/>
    <w:rsid w:val="001B3305"/>
    <w:rsid w:val="001D793F"/>
    <w:rsid w:val="002A49F8"/>
    <w:rsid w:val="002A690A"/>
    <w:rsid w:val="002B7508"/>
    <w:rsid w:val="002C00A2"/>
    <w:rsid w:val="002C329D"/>
    <w:rsid w:val="00332142"/>
    <w:rsid w:val="003A3177"/>
    <w:rsid w:val="003A5065"/>
    <w:rsid w:val="003B5A39"/>
    <w:rsid w:val="003F4DE4"/>
    <w:rsid w:val="003F7012"/>
    <w:rsid w:val="00414F9D"/>
    <w:rsid w:val="00456322"/>
    <w:rsid w:val="0048563C"/>
    <w:rsid w:val="004B6BCD"/>
    <w:rsid w:val="004E38C4"/>
    <w:rsid w:val="00500FD5"/>
    <w:rsid w:val="005045D6"/>
    <w:rsid w:val="005103A5"/>
    <w:rsid w:val="00515812"/>
    <w:rsid w:val="00536E51"/>
    <w:rsid w:val="00561F91"/>
    <w:rsid w:val="005B4602"/>
    <w:rsid w:val="005C724B"/>
    <w:rsid w:val="006A12C0"/>
    <w:rsid w:val="007375C8"/>
    <w:rsid w:val="00750BD3"/>
    <w:rsid w:val="00756181"/>
    <w:rsid w:val="00781854"/>
    <w:rsid w:val="00813533"/>
    <w:rsid w:val="008658DC"/>
    <w:rsid w:val="00885EEB"/>
    <w:rsid w:val="008B44BD"/>
    <w:rsid w:val="008C5E7B"/>
    <w:rsid w:val="008E5F42"/>
    <w:rsid w:val="00931568"/>
    <w:rsid w:val="00985153"/>
    <w:rsid w:val="009A4AB4"/>
    <w:rsid w:val="009A5023"/>
    <w:rsid w:val="009A6609"/>
    <w:rsid w:val="00A041F1"/>
    <w:rsid w:val="00A809F3"/>
    <w:rsid w:val="00AC585A"/>
    <w:rsid w:val="00B04C1F"/>
    <w:rsid w:val="00BA6A8B"/>
    <w:rsid w:val="00BA7E81"/>
    <w:rsid w:val="00BC3651"/>
    <w:rsid w:val="00C23DF2"/>
    <w:rsid w:val="00C67E0B"/>
    <w:rsid w:val="00C8179F"/>
    <w:rsid w:val="00CC0184"/>
    <w:rsid w:val="00CD018C"/>
    <w:rsid w:val="00CF62E0"/>
    <w:rsid w:val="00D338D6"/>
    <w:rsid w:val="00D400C5"/>
    <w:rsid w:val="00DB2F2D"/>
    <w:rsid w:val="00DC317A"/>
    <w:rsid w:val="00DD4665"/>
    <w:rsid w:val="00E15486"/>
    <w:rsid w:val="00E40CCE"/>
    <w:rsid w:val="00E4158A"/>
    <w:rsid w:val="00E76201"/>
    <w:rsid w:val="00E979F5"/>
    <w:rsid w:val="00EA3B64"/>
    <w:rsid w:val="00F4289D"/>
    <w:rsid w:val="00FA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59E8C1"/>
  <w15:chartTrackingRefBased/>
  <w15:docId w15:val="{66772290-51E9-4A97-99CF-6813F8CD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C00A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536E5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DE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36E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36E5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36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36E5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36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36E51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536E51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536E5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Strong"/>
    <w:basedOn w:val="a0"/>
    <w:uiPriority w:val="22"/>
    <w:qFormat/>
    <w:rsid w:val="00536E51"/>
    <w:rPr>
      <w:b/>
      <w:bCs/>
    </w:rPr>
  </w:style>
  <w:style w:type="character" w:styleId="ab">
    <w:name w:val="Hyperlink"/>
    <w:basedOn w:val="a0"/>
    <w:uiPriority w:val="99"/>
    <w:unhideWhenUsed/>
    <w:rsid w:val="00536E51"/>
    <w:rPr>
      <w:color w:val="0000FF"/>
      <w:u w:val="single"/>
    </w:rPr>
  </w:style>
  <w:style w:type="table" w:styleId="ac">
    <w:name w:val="Table Grid"/>
    <w:basedOn w:val="a1"/>
    <w:uiPriority w:val="39"/>
    <w:rsid w:val="00B04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2C00A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TOC Heading"/>
    <w:basedOn w:val="1"/>
    <w:next w:val="a"/>
    <w:uiPriority w:val="39"/>
    <w:unhideWhenUsed/>
    <w:qFormat/>
    <w:rsid w:val="002C00A2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C0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6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33">
          <w:marLeft w:val="0"/>
          <w:marRight w:val="0"/>
          <w:marTop w:val="0"/>
          <w:marBottom w:val="300"/>
          <w:divBdr>
            <w:top w:val="single" w:sz="6" w:space="8" w:color="EEEEEE"/>
            <w:left w:val="single" w:sz="6" w:space="30" w:color="EEEEEE"/>
            <w:bottom w:val="single" w:sz="6" w:space="8" w:color="EEEEEE"/>
            <w:right w:val="single" w:sz="6" w:space="26" w:color="EEEEEE"/>
          </w:divBdr>
        </w:div>
        <w:div w:id="2121145133">
          <w:marLeft w:val="0"/>
          <w:marRight w:val="0"/>
          <w:marTop w:val="0"/>
          <w:marBottom w:val="300"/>
          <w:divBdr>
            <w:top w:val="single" w:sz="6" w:space="8" w:color="EEEEEE"/>
            <w:left w:val="single" w:sz="6" w:space="30" w:color="EEEEEE"/>
            <w:bottom w:val="single" w:sz="6" w:space="8" w:color="EEEEEE"/>
            <w:right w:val="single" w:sz="6" w:space="26" w:color="EEEEEE"/>
          </w:divBdr>
        </w:div>
        <w:div w:id="500781827">
          <w:marLeft w:val="0"/>
          <w:marRight w:val="0"/>
          <w:marTop w:val="0"/>
          <w:marBottom w:val="300"/>
          <w:divBdr>
            <w:top w:val="single" w:sz="6" w:space="8" w:color="EEEEEE"/>
            <w:left w:val="single" w:sz="6" w:space="30" w:color="EEEEEE"/>
            <w:bottom w:val="single" w:sz="6" w:space="8" w:color="EEEEEE"/>
            <w:right w:val="single" w:sz="6" w:space="26" w:color="EEEEEE"/>
          </w:divBdr>
        </w:div>
        <w:div w:id="1297416810">
          <w:marLeft w:val="0"/>
          <w:marRight w:val="0"/>
          <w:marTop w:val="0"/>
          <w:marBottom w:val="300"/>
          <w:divBdr>
            <w:top w:val="single" w:sz="6" w:space="8" w:color="EEEEEE"/>
            <w:left w:val="single" w:sz="6" w:space="30" w:color="EEEEEE"/>
            <w:bottom w:val="single" w:sz="6" w:space="8" w:color="EEEEEE"/>
            <w:right w:val="single" w:sz="6" w:space="26" w:color="EEEEEE"/>
          </w:divBdr>
        </w:div>
        <w:div w:id="319161335">
          <w:marLeft w:val="0"/>
          <w:marRight w:val="0"/>
          <w:marTop w:val="0"/>
          <w:marBottom w:val="300"/>
          <w:divBdr>
            <w:top w:val="single" w:sz="6" w:space="8" w:color="EEEEEE"/>
            <w:left w:val="single" w:sz="6" w:space="30" w:color="EEEEEE"/>
            <w:bottom w:val="single" w:sz="6" w:space="8" w:color="EEEEEE"/>
            <w:right w:val="single" w:sz="6" w:space="26" w:color="EEEEE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CE1F40397AFEC4D98F048162DBC0F0D" ma:contentTypeVersion="6" ma:contentTypeDescription="建立新的文件。" ma:contentTypeScope="" ma:versionID="58529d2900a7742cfdc89089a1ae42ca">
  <xsd:schema xmlns:xsd="http://www.w3.org/2001/XMLSchema" xmlns:xs="http://www.w3.org/2001/XMLSchema" xmlns:p="http://schemas.microsoft.com/office/2006/metadata/properties" xmlns:ns2="900e31d5-90e2-4c94-8d12-a866bb7e4adb" targetNamespace="http://schemas.microsoft.com/office/2006/metadata/properties" ma:root="true" ma:fieldsID="c9e872e10643e00ce0ae4ef8509c7567" ns2:_="">
    <xsd:import namespace="900e31d5-90e2-4c94-8d12-a866bb7e4a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31d5-90e2-4c94-8d12-a866bb7e4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7BDDFC-E92C-46BD-95D9-4DBC597B06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7EC486-B9FE-4DBE-AD55-F4BB031097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537BC0-23B6-4482-9FF8-94EE6B60CD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31d5-90e2-4c94-8d12-a866bb7e4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D6B112-10C8-4216-9AA7-86C5E75C72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Links>
    <vt:vector size="6" baseType="variant"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_Toc17722146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昱廷 卓</dc:creator>
  <cp:keywords/>
  <dc:description/>
  <cp:lastModifiedBy>Laing Liang</cp:lastModifiedBy>
  <cp:revision>5</cp:revision>
  <dcterms:created xsi:type="dcterms:W3CDTF">2020-08-31T08:55:00Z</dcterms:created>
  <dcterms:modified xsi:type="dcterms:W3CDTF">2021-02-23T16:01:00Z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0x0101009CE1F40397AFEC4D98F048162DBC0F0D</vt:lpwstr>
  </property>
</Properties>
</file>