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5C" w:rsidRPr="00BE2B5C" w:rsidRDefault="00BE2B5C" w:rsidP="00BE2B5C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bookmarkStart w:id="0" w:name="_GoBack"/>
      <w:r w:rsidRPr="00BE2B5C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MM50 延伸物料檢視</w:t>
      </w:r>
      <w:bookmarkEnd w:id="0"/>
    </w:p>
    <w:p w:rsidR="00BE2B5C" w:rsidRPr="00BE2B5C" w:rsidRDefault="00BE2B5C" w:rsidP="007B3B07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如果公司的物料新增的方式是</w:t>
      </w:r>
      <w:proofErr w:type="gramStart"/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採</w:t>
      </w:r>
      <w:proofErr w:type="gramEnd"/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各部門維護所屬的視圖的話可使用</w:t>
      </w: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MM50</w:t>
      </w: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來搜尋未維護的所屬視圖。</w:t>
      </w:r>
    </w:p>
    <w:p w:rsidR="00BE2B5C" w:rsidRPr="00BE2B5C" w:rsidRDefault="00BE2B5C" w:rsidP="007B3B07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輸入所要搜尋的條件後按下執行</w:t>
      </w:r>
      <w:r w:rsidRPr="00BE2B5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91135" cy="191135"/>
            <wp:effectExtent l="0" t="0" r="0" b="0"/>
            <wp:docPr id="4" name="圖片 4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5C" w:rsidRPr="00BE2B5C" w:rsidRDefault="00BE2B5C" w:rsidP="007B3B07">
      <w:pPr>
        <w:widowControl/>
        <w:shd w:val="clear" w:color="auto" w:fill="FFFFFF"/>
        <w:spacing w:after="12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E2B5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518298" cy="2867158"/>
            <wp:effectExtent l="0" t="0" r="6350" b="9525"/>
            <wp:docPr id="3" name="圖片 3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70" cy="286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5C" w:rsidRPr="00BE2B5C" w:rsidRDefault="00BE2B5C" w:rsidP="007B3B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勾選搜尋出來的</w:t>
      </w:r>
      <w:proofErr w:type="gramStart"/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物料後按下</w:t>
      </w:r>
      <w:proofErr w:type="gramEnd"/>
      <w:r w:rsidRPr="00BE2B5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84835" cy="191135"/>
            <wp:effectExtent l="0" t="0" r="5715" b="0"/>
            <wp:docPr id="2" name="圖片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即可擴展其視圖</w:t>
      </w:r>
    </w:p>
    <w:p w:rsidR="00BE2B5C" w:rsidRPr="00BE2B5C" w:rsidRDefault="00BE2B5C" w:rsidP="007B3B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PS:</w:t>
      </w:r>
      <w:r w:rsidRPr="00BE2B5C">
        <w:rPr>
          <w:rFonts w:ascii="Helvetica" w:eastAsia="新細明體" w:hAnsi="Helvetica" w:cs="Helvetica"/>
          <w:color w:val="333333"/>
          <w:kern w:val="0"/>
          <w:szCs w:val="24"/>
        </w:rPr>
        <w:t>可以同時選取多的物料一起進行維護，維護時會直接進入所搜尋的視圖進行維護。</w:t>
      </w:r>
    </w:p>
    <w:p w:rsidR="00BE2B5C" w:rsidRPr="00BE2B5C" w:rsidRDefault="00BE2B5C" w:rsidP="007B3B07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E2B5C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497033" cy="3562190"/>
            <wp:effectExtent l="0" t="0" r="8890" b="635"/>
            <wp:docPr id="1" name="圖片 1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590" cy="356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9AA" w:rsidRDefault="000179AA"/>
    <w:sectPr w:rsidR="000179AA" w:rsidSect="00BE2B5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BA"/>
    <w:rsid w:val="000179AA"/>
    <w:rsid w:val="00495CBA"/>
    <w:rsid w:val="007B3B07"/>
    <w:rsid w:val="00B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EAD91-E178-4905-AFB9-99C6EBC5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E2B5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E2B5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2B5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E2B5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E2B5C"/>
  </w:style>
  <w:style w:type="character" w:customStyle="1" w:styleId="entry-author">
    <w:name w:val="entry-author"/>
    <w:basedOn w:val="a0"/>
    <w:rsid w:val="00BE2B5C"/>
  </w:style>
  <w:style w:type="character" w:styleId="a3">
    <w:name w:val="Hyperlink"/>
    <w:basedOn w:val="a0"/>
    <w:uiPriority w:val="99"/>
    <w:semiHidden/>
    <w:unhideWhenUsed/>
    <w:rsid w:val="00BE2B5C"/>
    <w:rPr>
      <w:color w:val="0000FF"/>
      <w:u w:val="single"/>
    </w:rPr>
  </w:style>
  <w:style w:type="character" w:customStyle="1" w:styleId="entry-comments-link">
    <w:name w:val="entry-comments-link"/>
    <w:basedOn w:val="a0"/>
    <w:rsid w:val="00BE2B5C"/>
  </w:style>
  <w:style w:type="paragraph" w:styleId="Web">
    <w:name w:val="Normal (Web)"/>
    <w:basedOn w:val="a"/>
    <w:uiPriority w:val="99"/>
    <w:semiHidden/>
    <w:unhideWhenUsed/>
    <w:rsid w:val="00BE2B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0/06/image24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1.wp.com/www.cloud-lab.info/wp-content/uploads/2010/06/image23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i0.wp.com/www.cloud-lab.info/wp-content/uploads/2010/06/image25.png" TargetMode="External"/><Relationship Id="rId4" Type="http://schemas.openxmlformats.org/officeDocument/2006/relationships/hyperlink" Target="http://i2.wp.com/www.cloud-lab.info/wp-content/uploads/2010/06/image22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2016-06-28T01:39:00Z</dcterms:created>
  <dcterms:modified xsi:type="dcterms:W3CDTF">2016-06-28T01:41:00Z</dcterms:modified>
</cp:coreProperties>
</file>