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FE" w:rsidRDefault="007F2BFE" w:rsidP="007F2BF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T-Code</w:t>
      </w:r>
      <w:r>
        <w:rPr>
          <w:rFonts w:hint="eastAsia"/>
        </w:rPr>
        <w:t>：</w:t>
      </w:r>
      <w:r>
        <w:rPr>
          <w:rFonts w:hint="eastAsia"/>
        </w:rPr>
        <w:t>SM36</w:t>
      </w:r>
      <w:r>
        <w:t xml:space="preserve"> </w:t>
      </w:r>
      <w:r>
        <w:rPr>
          <w:rFonts w:hint="eastAsia"/>
        </w:rPr>
        <w:t>選擇標準工作。</w:t>
      </w:r>
    </w:p>
    <w:p w:rsidR="007F2BFE" w:rsidRDefault="007F2BFE" w:rsidP="007F2BFE">
      <w:pPr>
        <w:jc w:val="center"/>
      </w:pPr>
      <w:r>
        <w:rPr>
          <w:noProof/>
        </w:rPr>
        <w:drawing>
          <wp:inline distT="0" distB="0" distL="0" distR="0" wp14:anchorId="5544CAA5" wp14:editId="060E61C9">
            <wp:extent cx="4335263" cy="2389517"/>
            <wp:effectExtent l="0" t="0" r="825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4617" cy="239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FE" w:rsidRDefault="007F2BFE" w:rsidP="007F2BF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可以查看有哪些程序尚未完成執行。</w:t>
      </w:r>
    </w:p>
    <w:p w:rsidR="00E766E4" w:rsidRDefault="00E766E4" w:rsidP="007F2BFE">
      <w:pPr>
        <w:jc w:val="center"/>
      </w:pPr>
      <w:bookmarkStart w:id="0" w:name="_GoBack"/>
      <w:r>
        <w:rPr>
          <w:noProof/>
        </w:rPr>
        <w:drawing>
          <wp:inline distT="0" distB="0" distL="0" distR="0" wp14:anchorId="190C32DE" wp14:editId="596E153B">
            <wp:extent cx="4546121" cy="3229793"/>
            <wp:effectExtent l="0" t="0" r="6985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7910" cy="32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66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13C58"/>
    <w:multiLevelType w:val="hybridMultilevel"/>
    <w:tmpl w:val="10CCB394"/>
    <w:lvl w:ilvl="0" w:tplc="EE503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A1"/>
    <w:rsid w:val="00143FC5"/>
    <w:rsid w:val="007F2BFE"/>
    <w:rsid w:val="00B356A1"/>
    <w:rsid w:val="00E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60F9A-DDE1-47FE-B311-157562DB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2016-05-31T08:53:00Z</dcterms:created>
  <dcterms:modified xsi:type="dcterms:W3CDTF">2016-07-14T07:50:00Z</dcterms:modified>
</cp:coreProperties>
</file>