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EC" w:rsidRPr="004F1A84" w:rsidRDefault="002266EC" w:rsidP="002266EC">
      <w:pPr>
        <w:widowControl/>
        <w:spacing w:after="75"/>
        <w:outlineLvl w:val="0"/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</w:pPr>
      <w:r w:rsidRPr="004F1A84"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  <w:t>SAP IDES 預設 client的說明</w:t>
      </w:r>
    </w:p>
    <w:p w:rsidR="009A7D61" w:rsidRDefault="002266EC" w:rsidP="009A7D6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在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SAP ECC6 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的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IDES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安裝完成後共有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7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個預設的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CLIENT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，可使用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T-CODE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：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SCC4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來查看其說明。</w:t>
      </w:r>
    </w:p>
    <w:p w:rsidR="009A7D61" w:rsidRDefault="009A7D61" w:rsidP="009A7D6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</w:p>
    <w:p w:rsidR="009A7D61" w:rsidRDefault="002266EC" w:rsidP="009A7D6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集團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000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、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001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、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066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為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SAP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標準集團</w:t>
      </w:r>
    </w:p>
    <w:p w:rsidR="009A7D61" w:rsidRPr="009A7D61" w:rsidRDefault="009A7D61" w:rsidP="009A7D61">
      <w:pPr>
        <w:widowControl/>
        <w:shd w:val="clear" w:color="auto" w:fill="FFFFFF"/>
        <w:spacing w:line="0" w:lineRule="atLeast"/>
        <w:ind w:left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000    </w:t>
      </w:r>
      <w:r w:rsidR="002266EC"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sap reference client , </w:t>
      </w:r>
      <w:r w:rsidR="002266EC"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配傳輸路徑</w:t>
      </w:r>
      <w:r w:rsidR="004F1A84" w:rsidRPr="009A7D61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 xml:space="preserve"> </w:t>
      </w:r>
      <w:r w:rsidR="002266EC"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或者</w:t>
      </w:r>
      <w:r w:rsidR="004F1A84" w:rsidRPr="009A7D61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 xml:space="preserve"> </w:t>
      </w:r>
      <w:r w:rsidR="002266EC"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升級等</w:t>
      </w:r>
    </w:p>
    <w:p w:rsidR="009A7D61" w:rsidRDefault="002266EC" w:rsidP="009A7D61">
      <w:pPr>
        <w:widowControl/>
        <w:shd w:val="clear" w:color="auto" w:fill="FFFFFF"/>
        <w:spacing w:line="0" w:lineRule="atLeast"/>
        <w:ind w:left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001</w:t>
      </w:r>
      <w:r w:rsid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   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sap sample client </w:t>
      </w:r>
      <w:r w:rsidR="004F1A84"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(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我的理解就是帶有行業標竿企業配置參數的集團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)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  <w:t xml:space="preserve">066  </w:t>
      </w:r>
      <w:r w:rsid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  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給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sap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提供遠程監控的（主要是監控用戶數量的）</w:t>
      </w:r>
    </w:p>
    <w:p w:rsidR="009A7D61" w:rsidRDefault="009A7D61" w:rsidP="009A7D6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</w:p>
    <w:p w:rsidR="009A7D61" w:rsidRDefault="002266EC" w:rsidP="009A7D61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集團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800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、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810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、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811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、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812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為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IDES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標準集團</w:t>
      </w:r>
    </w:p>
    <w:p w:rsidR="009A7D61" w:rsidRDefault="002266EC" w:rsidP="009A7D61">
      <w:pPr>
        <w:widowControl/>
        <w:shd w:val="clear" w:color="auto" w:fill="FFFFFF"/>
        <w:spacing w:line="0" w:lineRule="atLeast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800</w:t>
      </w:r>
      <w:r w:rsid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   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IDES-ALE: Central FI </w:t>
      </w:r>
      <w:proofErr w:type="spellStart"/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Syst</w:t>
      </w:r>
      <w:proofErr w:type="spellEnd"/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Frankfurt – Deutschland</w:t>
      </w:r>
    </w:p>
    <w:p w:rsidR="009A7D61" w:rsidRDefault="002266EC" w:rsidP="009A7D61">
      <w:pPr>
        <w:widowControl/>
        <w:shd w:val="clear" w:color="auto" w:fill="FFFFFF"/>
        <w:spacing w:line="0" w:lineRule="atLeast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810</w:t>
      </w:r>
      <w:r w:rsid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   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IDES-ALE: Sales System   Barcelona – Spanien</w:t>
      </w:r>
    </w:p>
    <w:p w:rsidR="009A7D61" w:rsidRDefault="002266EC" w:rsidP="009A7D61">
      <w:pPr>
        <w:widowControl/>
        <w:shd w:val="clear" w:color="auto" w:fill="FFFFFF"/>
        <w:spacing w:line="0" w:lineRule="atLeast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811</w:t>
      </w:r>
      <w:r w:rsid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   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IDES-ALE: Production     Porto – Portugal</w:t>
      </w:r>
    </w:p>
    <w:p w:rsidR="002266EC" w:rsidRPr="009A7D61" w:rsidRDefault="002266EC" w:rsidP="009A7D61">
      <w:pPr>
        <w:widowControl/>
        <w:shd w:val="clear" w:color="auto" w:fill="FFFFFF"/>
        <w:spacing w:line="0" w:lineRule="atLeast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>812</w:t>
      </w:r>
      <w:r w:rsid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   </w:t>
      </w:r>
      <w:r w:rsidRPr="009A7D61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IDES-ALE: Warehouse      Dallas, USA</w:t>
      </w:r>
    </w:p>
    <w:p w:rsidR="009A7D61" w:rsidRDefault="009A7D61" w:rsidP="002266E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</w:p>
    <w:p w:rsidR="002266EC" w:rsidRPr="004F1A84" w:rsidRDefault="002266EC" w:rsidP="002266EC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可以用下列帳號</w:t>
      </w:r>
      <w:r w:rsidR="009A7D61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密碼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來登入</w:t>
      </w:r>
    </w:p>
    <w:p w:rsidR="002266EC" w:rsidRPr="004F1A84" w:rsidRDefault="002266EC" w:rsidP="002266E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sap*</w:t>
      </w:r>
      <w:r w:rsidR="009A7D61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 xml:space="preserve">        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06071992</w:t>
      </w:r>
    </w:p>
    <w:p w:rsidR="002266EC" w:rsidRPr="004F1A84" w:rsidRDefault="002266EC" w:rsidP="002266E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DDIC</w:t>
      </w:r>
      <w:r w:rsidR="009A7D61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 xml:space="preserve">       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19920706</w:t>
      </w:r>
    </w:p>
    <w:p w:rsidR="002266EC" w:rsidRDefault="002266EC" w:rsidP="002266E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IDADMIN</w:t>
      </w:r>
      <w:r w:rsidR="009A7D61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 xml:space="preserve">    </w:t>
      </w:r>
      <w:r w:rsidRPr="004F1A84">
        <w:rPr>
          <w:rFonts w:ascii="Helvetica" w:eastAsia="新細明體" w:hAnsi="Helvetica" w:cs="Helvetica"/>
          <w:color w:val="000000" w:themeColor="text1"/>
          <w:kern w:val="0"/>
          <w:szCs w:val="24"/>
        </w:rPr>
        <w:t>IDES</w:t>
      </w:r>
    </w:p>
    <w:p w:rsidR="004F1A84" w:rsidRPr="004F1A84" w:rsidRDefault="004F1A84" w:rsidP="002266EC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sap* </w:t>
      </w:r>
      <w:r w:rsidR="009A7D61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 xml:space="preserve">        </w:t>
      </w:r>
      <w:r>
        <w:rPr>
          <w:rFonts w:ascii="Helvetica" w:eastAsia="新細明體" w:hAnsi="Helvetica" w:cs="Helvetica"/>
          <w:color w:val="000000" w:themeColor="text1"/>
          <w:kern w:val="0"/>
          <w:szCs w:val="24"/>
        </w:rPr>
        <w:t>pass</w:t>
      </w:r>
    </w:p>
    <w:p w:rsidR="002266EC" w:rsidRPr="004F1A84" w:rsidRDefault="002266EC">
      <w:pPr>
        <w:rPr>
          <w:color w:val="000000" w:themeColor="text1"/>
        </w:rPr>
      </w:pPr>
      <w:bookmarkStart w:id="0" w:name="_GoBack"/>
      <w:bookmarkEnd w:id="0"/>
    </w:p>
    <w:sectPr w:rsidR="002266EC" w:rsidRPr="004F1A84" w:rsidSect="002266EC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3BE9"/>
    <w:multiLevelType w:val="multilevel"/>
    <w:tmpl w:val="1082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F14034"/>
    <w:multiLevelType w:val="hybridMultilevel"/>
    <w:tmpl w:val="008EB78A"/>
    <w:lvl w:ilvl="0" w:tplc="CE8425EA">
      <w:numFmt w:val="decimalZero"/>
      <w:lvlText w:val="%1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6D"/>
    <w:rsid w:val="002266EC"/>
    <w:rsid w:val="00414C37"/>
    <w:rsid w:val="004F1A84"/>
    <w:rsid w:val="009A7D61"/>
    <w:rsid w:val="00ED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F8FCF-9EB3-4301-A064-326632CE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266E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66E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266EC"/>
  </w:style>
  <w:style w:type="character" w:customStyle="1" w:styleId="entry-author">
    <w:name w:val="entry-author"/>
    <w:basedOn w:val="a0"/>
    <w:rsid w:val="002266EC"/>
  </w:style>
  <w:style w:type="character" w:styleId="a3">
    <w:name w:val="Hyperlink"/>
    <w:basedOn w:val="a0"/>
    <w:uiPriority w:val="99"/>
    <w:semiHidden/>
    <w:unhideWhenUsed/>
    <w:rsid w:val="002266EC"/>
    <w:rPr>
      <w:color w:val="0000FF"/>
      <w:u w:val="single"/>
    </w:rPr>
  </w:style>
  <w:style w:type="character" w:customStyle="1" w:styleId="entry-comments-link">
    <w:name w:val="entry-comments-link"/>
    <w:basedOn w:val="a0"/>
    <w:rsid w:val="002266EC"/>
  </w:style>
  <w:style w:type="paragraph" w:styleId="Web">
    <w:name w:val="Normal (Web)"/>
    <w:basedOn w:val="a"/>
    <w:uiPriority w:val="99"/>
    <w:semiHidden/>
    <w:unhideWhenUsed/>
    <w:rsid w:val="002266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9A7D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7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5</cp:revision>
  <dcterms:created xsi:type="dcterms:W3CDTF">2016-06-28T02:08:00Z</dcterms:created>
  <dcterms:modified xsi:type="dcterms:W3CDTF">2016-10-18T02:22:00Z</dcterms:modified>
</cp:coreProperties>
</file>