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9E" w:rsidRPr="0043769E" w:rsidRDefault="0043769E" w:rsidP="0043769E">
      <w:pPr>
        <w:widowControl/>
        <w:shd w:val="clear" w:color="auto" w:fill="FFFFFF"/>
        <w:spacing w:line="39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proofErr w:type="gramStart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鼎基化學</w:t>
      </w:r>
      <w:proofErr w:type="gramEnd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股份有限公司</w:t>
      </w:r>
      <w:r w:rsidRPr="0043769E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資訊系統災害復原作業要點</w:t>
      </w:r>
    </w:p>
    <w:p w:rsidR="0043769E" w:rsidRPr="0043769E" w:rsidRDefault="0043769E" w:rsidP="0043769E">
      <w:pPr>
        <w:pStyle w:val="a6"/>
        <w:widowControl/>
        <w:numPr>
          <w:ilvl w:val="0"/>
          <w:numId w:val="1"/>
        </w:numPr>
        <w:shd w:val="clear" w:color="auto" w:fill="FFFFFF"/>
        <w:spacing w:line="210" w:lineRule="atLeast"/>
        <w:ind w:leftChars="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目的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為確保本</w:t>
      </w:r>
      <w:r w:rsidRPr="0043769E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重要資訊系統因災害或重大異常事件無法正常提供服務時，可於預定時間內恢復系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統服務至預定之服務水準，特制定本作業要點。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43769E" w:rsidRPr="0043769E" w:rsidRDefault="0043769E" w:rsidP="0043769E">
      <w:pPr>
        <w:pStyle w:val="a6"/>
        <w:widowControl/>
        <w:numPr>
          <w:ilvl w:val="0"/>
          <w:numId w:val="1"/>
        </w:numPr>
        <w:shd w:val="clear" w:color="auto" w:fill="FFFFFF"/>
        <w:spacing w:line="210" w:lineRule="atLeast"/>
        <w:ind w:leftChars="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適用人員與範圍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本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proofErr w:type="gram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資訊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組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維運</w:t>
      </w:r>
      <w:proofErr w:type="gram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同仁及維護廠商與本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重要資訊系統因硬體故障、機房發生災害、基礎設施如電力空調等發生中斷或資料錯誤，造成重要系統無法正常提供服務，且預期無法於可忍受中斷時間前自動恢復。</w:t>
      </w:r>
    </w:p>
    <w:p w:rsidR="0043769E" w:rsidRPr="00B95A49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三、資料備份運作機制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</w:t>
      </w:r>
      <w:r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本公司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各資訊系統應定期執行系統、資料及記錄之備份工作。</w:t>
      </w:r>
    </w:p>
    <w:p w:rsidR="0043769E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二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）於機房各主機伺服器安裝</w:t>
      </w:r>
      <w:proofErr w:type="spell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Netbackup</w:t>
      </w:r>
      <w:proofErr w:type="spell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 Backup Agent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，以執行備份作業。</w:t>
      </w:r>
    </w:p>
    <w:p w:rsidR="00B95A49" w:rsidRPr="00B95A49" w:rsidRDefault="00B95A49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b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三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）於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檔案伺服器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主機安裝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</w:t>
      </w:r>
      <w:proofErr w:type="spellStart"/>
      <w:r w:rsidRPr="00B95A49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FreeFileSync</w:t>
      </w:r>
      <w:proofErr w:type="spell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，以執行</w:t>
      </w: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檔案差異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備份作業。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四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）備份政策須符合機房備份主機清單中制定之主機伺服器執行備份。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(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附件一</w:t>
      </w:r>
      <w:r w:rsidR="006455B7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：</w:t>
      </w:r>
      <w:r w:rsidR="006455B7" w:rsidRPr="006455B7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伺服器備份排程與位置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)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五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）備份政策</w:t>
      </w:r>
      <w:proofErr w:type="gramStart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採</w:t>
      </w:r>
      <w:proofErr w:type="gramEnd"/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每日夜間執行一次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完整性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備份，每週</w:t>
      </w:r>
      <w:r w:rsidR="00B03E82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週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日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執行一次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異地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完整性備份。</w:t>
      </w:r>
    </w:p>
    <w:p w:rsidR="00E41205" w:rsidRDefault="0043769E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</w:t>
      </w:r>
      <w:r w:rsidR="00B95A49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六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）備份媒體至少保存</w:t>
      </w:r>
      <w:r w:rsidR="000E26AB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5</w:t>
      </w:r>
      <w:r w:rsid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天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以上，至少一份存放於異地。</w:t>
      </w:r>
    </w:p>
    <w:p w:rsidR="00E41205" w:rsidRDefault="00E41205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四、</w:t>
      </w:r>
      <w:r w:rsidR="00E41205"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管理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（一）備份資料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需張貼標籤，標明備份內容與備份時間。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（二）備份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損壞無法使用，或使用期限超過</w:t>
      </w:r>
      <w:proofErr w:type="gramStart"/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三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年時，應申請專案報廢；奉准報廢之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　　　　　應以實體破壞方式銷毀。</w:t>
      </w:r>
    </w:p>
    <w:p w:rsidR="00E41205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E41205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五、災害復原作業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br/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 xml:space="preserve">　　（一）依「</w:t>
      </w:r>
      <w:r w:rsidR="00DA77F0" w:rsidRPr="00DA77F0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主機資訊安全自我檢核表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」進行系統調查、主機配置評估以及作業時間。（附件二）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E41205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（二）執行系統災害復原作業。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（三）資料復原後，需確認資料是否正確無誤。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（四）測試資訊系統是否正常提供服務。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（五）對作業進行檢討與改進，記錄並交付「</w:t>
      </w:r>
      <w:r w:rsidR="003A2B5D" w:rsidRPr="00DA77F0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主機資訊安全自我檢核表</w:t>
      </w:r>
      <w:bookmarkStart w:id="0" w:name="_GoBack"/>
      <w:bookmarkEnd w:id="0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」以供存查。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9F00E4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六、災害復原演練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（一）每半年實施一次災害復原演練，</w:t>
      </w:r>
      <w:proofErr w:type="gramStart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採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「</w:t>
      </w:r>
      <w:proofErr w:type="gramStart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異機還原</w:t>
      </w:r>
      <w:proofErr w:type="gramEnd"/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模式」處理。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（二）自備份</w:t>
      </w:r>
      <w:r w:rsidRPr="00E41205"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>行動硬碟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抓取系統備份資料，透過網路還原至目的主機。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（三）為避免影響平日系統作業，利用夜間進行災害還原演練。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（四）資料復原後，操作人員需確認資料是否正確無誤。</w:t>
      </w:r>
    </w:p>
    <w:p w:rsidR="00B40902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</w:t>
      </w:r>
      <w:r w:rsidR="0043769E"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（五）測試資訊系統是否正常提供服務。</w:t>
      </w:r>
    </w:p>
    <w:p w:rsidR="009F00E4" w:rsidRDefault="0043769E" w:rsidP="00B40902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（六）針對該演練作業進行檢討與改進，記錄並交付「資訊系統災害復原主機檢核表」以供存查。</w:t>
      </w:r>
    </w:p>
    <w:p w:rsidR="000E713A" w:rsidRDefault="000E713A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B40902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七、復原程序</w:t>
      </w:r>
    </w:p>
    <w:p w:rsidR="009F00E4" w:rsidRDefault="0043769E" w:rsidP="00B40902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依據系統管理單位使用之備份工具，製作系統備份及災害復原作業流程。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lastRenderedPageBreak/>
        <w:t>八、災害復原作業流程</w:t>
      </w:r>
      <w:r w:rsidRPr="0043769E"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  <w:t> </w:t>
      </w:r>
    </w:p>
    <w:p w:rsidR="009F00E4" w:rsidRDefault="0043769E" w:rsidP="00D64F2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43769E">
        <w:rPr>
          <w:noProof/>
        </w:rPr>
        <w:drawing>
          <wp:inline distT="0" distB="0" distL="0" distR="0" wp14:anchorId="1FC09D67" wp14:editId="3B633170">
            <wp:extent cx="4882100" cy="7769731"/>
            <wp:effectExtent l="0" t="0" r="0" b="3175"/>
            <wp:docPr id="1" name="圖片 1" descr="流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流程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01" cy="77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57E3F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sectPr w:rsidR="00257E3F" w:rsidSect="00CB1E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B1" w:rsidRDefault="00AC4AB1" w:rsidP="006E0E11">
      <w:r>
        <w:separator/>
      </w:r>
    </w:p>
  </w:endnote>
  <w:endnote w:type="continuationSeparator" w:id="0">
    <w:p w:rsidR="00AC4AB1" w:rsidRDefault="00AC4AB1" w:rsidP="006E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B1" w:rsidRDefault="00AC4AB1" w:rsidP="006E0E11">
      <w:r>
        <w:separator/>
      </w:r>
    </w:p>
  </w:footnote>
  <w:footnote w:type="continuationSeparator" w:id="0">
    <w:p w:rsidR="00AC4AB1" w:rsidRDefault="00AC4AB1" w:rsidP="006E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F01"/>
    <w:multiLevelType w:val="hybridMultilevel"/>
    <w:tmpl w:val="8A6CD4CC"/>
    <w:lvl w:ilvl="0" w:tplc="CE8C60F2">
      <w:start w:val="1"/>
      <w:numFmt w:val="bullet"/>
      <w:lvlText w:val="●"/>
      <w:lvlJc w:val="left"/>
      <w:pPr>
        <w:ind w:left="360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2832DE"/>
    <w:multiLevelType w:val="hybridMultilevel"/>
    <w:tmpl w:val="F11AF676"/>
    <w:lvl w:ilvl="0" w:tplc="CE8C60F2">
      <w:start w:val="1"/>
      <w:numFmt w:val="bullet"/>
      <w:lvlText w:val="●"/>
      <w:lvlJc w:val="left"/>
      <w:pPr>
        <w:ind w:left="754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13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4" w:hanging="480"/>
      </w:pPr>
      <w:rPr>
        <w:rFonts w:ascii="Wingdings" w:hAnsi="Wingdings" w:hint="default"/>
      </w:rPr>
    </w:lvl>
  </w:abstractNum>
  <w:abstractNum w:abstractNumId="2">
    <w:nsid w:val="34432D49"/>
    <w:multiLevelType w:val="hybridMultilevel"/>
    <w:tmpl w:val="DA080CF8"/>
    <w:lvl w:ilvl="0" w:tplc="ADC884D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9E"/>
    <w:rsid w:val="00034B9D"/>
    <w:rsid w:val="000C24C4"/>
    <w:rsid w:val="000E26AB"/>
    <w:rsid w:val="000E713A"/>
    <w:rsid w:val="00121060"/>
    <w:rsid w:val="0013242E"/>
    <w:rsid w:val="001F01F4"/>
    <w:rsid w:val="001F091F"/>
    <w:rsid w:val="00257E3F"/>
    <w:rsid w:val="002E0423"/>
    <w:rsid w:val="00343A83"/>
    <w:rsid w:val="003A2B5D"/>
    <w:rsid w:val="003A6AF7"/>
    <w:rsid w:val="0043769E"/>
    <w:rsid w:val="004507CF"/>
    <w:rsid w:val="00567AC6"/>
    <w:rsid w:val="006455B7"/>
    <w:rsid w:val="0066055F"/>
    <w:rsid w:val="006A65DF"/>
    <w:rsid w:val="006D5CE4"/>
    <w:rsid w:val="006E0E11"/>
    <w:rsid w:val="006E6030"/>
    <w:rsid w:val="007A2C6F"/>
    <w:rsid w:val="007B3CF6"/>
    <w:rsid w:val="00861160"/>
    <w:rsid w:val="00975DE0"/>
    <w:rsid w:val="009E5FD2"/>
    <w:rsid w:val="009F00E4"/>
    <w:rsid w:val="00AA3823"/>
    <w:rsid w:val="00AC3DCA"/>
    <w:rsid w:val="00AC4AB1"/>
    <w:rsid w:val="00B03E82"/>
    <w:rsid w:val="00B40902"/>
    <w:rsid w:val="00B64DD3"/>
    <w:rsid w:val="00B95832"/>
    <w:rsid w:val="00B95A49"/>
    <w:rsid w:val="00C40D5A"/>
    <w:rsid w:val="00CB1EB4"/>
    <w:rsid w:val="00CC2A51"/>
    <w:rsid w:val="00D17EDD"/>
    <w:rsid w:val="00D64F22"/>
    <w:rsid w:val="00DA77F0"/>
    <w:rsid w:val="00E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9E"/>
    <w:rPr>
      <w:b/>
      <w:bCs/>
    </w:rPr>
  </w:style>
  <w:style w:type="character" w:customStyle="1" w:styleId="apple-converted-space">
    <w:name w:val="apple-converted-space"/>
    <w:basedOn w:val="a0"/>
    <w:rsid w:val="0043769E"/>
  </w:style>
  <w:style w:type="paragraph" w:styleId="Web">
    <w:name w:val="Normal (Web)"/>
    <w:basedOn w:val="a"/>
    <w:uiPriority w:val="99"/>
    <w:semiHidden/>
    <w:unhideWhenUsed/>
    <w:rsid w:val="004376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3769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E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E11"/>
    <w:rPr>
      <w:sz w:val="20"/>
      <w:szCs w:val="20"/>
    </w:rPr>
  </w:style>
  <w:style w:type="table" w:styleId="ab">
    <w:name w:val="Table Grid"/>
    <w:basedOn w:val="a1"/>
    <w:uiPriority w:val="59"/>
    <w:rsid w:val="0025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455B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9E"/>
    <w:rPr>
      <w:b/>
      <w:bCs/>
    </w:rPr>
  </w:style>
  <w:style w:type="character" w:customStyle="1" w:styleId="apple-converted-space">
    <w:name w:val="apple-converted-space"/>
    <w:basedOn w:val="a0"/>
    <w:rsid w:val="0043769E"/>
  </w:style>
  <w:style w:type="paragraph" w:styleId="Web">
    <w:name w:val="Normal (Web)"/>
    <w:basedOn w:val="a"/>
    <w:uiPriority w:val="99"/>
    <w:semiHidden/>
    <w:unhideWhenUsed/>
    <w:rsid w:val="004376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3769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E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E11"/>
    <w:rPr>
      <w:sz w:val="20"/>
      <w:szCs w:val="20"/>
    </w:rPr>
  </w:style>
  <w:style w:type="table" w:styleId="ab">
    <w:name w:val="Table Grid"/>
    <w:basedOn w:val="a1"/>
    <w:uiPriority w:val="59"/>
    <w:rsid w:val="0025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455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1282">
                  <w:marLeft w:val="0"/>
                  <w:marRight w:val="0"/>
                  <w:marTop w:val="75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895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333333"/>
                        <w:right w:val="none" w:sz="0" w:space="0" w:color="auto"/>
                      </w:divBdr>
                      <w:divsChild>
                        <w:div w:id="2402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C7DE-357E-4D52-8891-66DDE1D9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2014-09-11T01:21:00Z</dcterms:created>
  <dcterms:modified xsi:type="dcterms:W3CDTF">2014-09-12T08:13:00Z</dcterms:modified>
</cp:coreProperties>
</file>