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5C" w:rsidRPr="000E3F5C" w:rsidRDefault="000E3F5C" w:rsidP="000E3F5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0E3F5C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ABAP 範例程式：Demonstration of Structures</w:t>
      </w:r>
    </w:p>
    <w:p w:rsidR="000E3F5C" w:rsidRPr="000E3F5C" w:rsidRDefault="000E3F5C" w:rsidP="000E3F5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示範如何</w:t>
      </w:r>
      <w:bookmarkStart w:id="0" w:name="_GoBack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BEGIN-END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來建立簡單的資料結構</w:t>
      </w:r>
      <w:bookmarkEnd w:id="0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0E3F5C" w:rsidRPr="000E3F5C" w:rsidRDefault="000E3F5C" w:rsidP="000E3F5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"Begin of&lt; 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結構體名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&gt;"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和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 "End of &lt;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結構體名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&gt;"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來標識結構體的開始和結束。利用資料結構的功能將相同性質的欄位進行歸類。</w:t>
      </w:r>
    </w:p>
    <w:p w:rsidR="000E3F5C" w:rsidRPr="000E3F5C" w:rsidRDefault="000E3F5C" w:rsidP="000E3F5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demo_structure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3: TYPES: BEGIN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4:          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title(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5)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5: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6: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7: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9: TYPES: BEGIN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mylist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10:          client 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11:          number 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12: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mylist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13: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list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mylist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15: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16: list-client-title = 'Lord'.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17: list-client-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= 'Howard'.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18: list-client-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= 'Mac Duff'.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19: list-number = 1.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20: 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list-client-title.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22: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list-client-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23: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list-client-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24: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/ 'Number'.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25: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list-number.</w:t>
      </w:r>
    </w:p>
    <w:p w:rsidR="000E3F5C" w:rsidRPr="000E3F5C" w:rsidRDefault="000E3F5C" w:rsidP="000E3F5C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細明體" w:hAnsi="Courier New" w:cs="細明體"/>
          <w:color w:val="333333"/>
          <w:kern w:val="0"/>
          <w:szCs w:val="24"/>
        </w:rPr>
      </w:pP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第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3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、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7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行使用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BEGIN-END 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宣告一個資料結構，結構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体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名稱為：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name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，該結構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体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有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title ,</w:t>
      </w:r>
      <w:proofErr w:type="spell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first_name</w:t>
      </w:r>
      <w:proofErr w:type="spell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 ,</w:t>
      </w:r>
      <w:proofErr w:type="spell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last_name</w:t>
      </w:r>
      <w:proofErr w:type="spell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 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共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3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個欄位</w:t>
      </w:r>
    </w:p>
    <w:p w:rsidR="000E3F5C" w:rsidRPr="000E3F5C" w:rsidRDefault="000E3F5C" w:rsidP="000E3F5C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細明體" w:hAnsi="Courier New" w:cs="細明體"/>
          <w:color w:val="333333"/>
          <w:kern w:val="0"/>
          <w:szCs w:val="24"/>
        </w:rPr>
      </w:pP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第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9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、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12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行使用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BEGIN-END 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宣告一個資料結構，結構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体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名稱為：</w:t>
      </w:r>
      <w:proofErr w:type="spell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mylist</w:t>
      </w:r>
      <w:proofErr w:type="spell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，該結構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体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有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client ,number 2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個欄位，其中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client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欄位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br/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引用自行定義資料類型：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name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。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 </w:t>
      </w:r>
    </w:p>
    <w:p w:rsidR="000E3F5C" w:rsidRPr="000E3F5C" w:rsidRDefault="000E3F5C" w:rsidP="000E3F5C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細明體" w:hAnsi="Courier New" w:cs="細明體"/>
          <w:color w:val="333333"/>
          <w:kern w:val="0"/>
          <w:szCs w:val="24"/>
        </w:rPr>
      </w:pP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第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14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行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 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使用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DATA 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宣告變數，名稱為：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list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、類型引用自行定義資料類型：</w:t>
      </w:r>
      <w:proofErr w:type="spellStart"/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mylist</w:t>
      </w:r>
      <w:proofErr w:type="spellEnd"/>
      <w:proofErr w:type="gramEnd"/>
    </w:p>
    <w:p w:rsidR="000E3F5C" w:rsidRPr="000E3F5C" w:rsidRDefault="000E3F5C" w:rsidP="000E3F5C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細明體" w:hAnsi="Courier New" w:cs="細明體"/>
          <w:color w:val="333333"/>
          <w:kern w:val="0"/>
          <w:szCs w:val="24"/>
        </w:rPr>
      </w:pP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第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16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、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19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行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 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賦值給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變數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list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，資料結構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体賦值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的方式以使用語句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&lt;Structure&gt;-&lt;field name&gt;</w:t>
      </w:r>
      <w:proofErr w:type="gramStart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來賦值</w:t>
      </w:r>
      <w:proofErr w:type="gramEnd"/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。</w:t>
      </w:r>
    </w:p>
    <w:p w:rsidR="000E3F5C" w:rsidRPr="000E3F5C" w:rsidRDefault="000E3F5C" w:rsidP="000E3F5C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細明體" w:hAnsi="Courier New" w:cs="細明體"/>
          <w:color w:val="333333"/>
          <w:kern w:val="0"/>
          <w:szCs w:val="24"/>
        </w:rPr>
      </w:pP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lastRenderedPageBreak/>
        <w:t>第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21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、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25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行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 xml:space="preserve"> 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在畫面上列印出變數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list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的值，其中第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24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行的「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/</w:t>
      </w:r>
      <w:r w:rsidRPr="000E3F5C">
        <w:rPr>
          <w:rFonts w:ascii="Courier New" w:eastAsia="細明體" w:hAnsi="Courier New" w:cs="細明體"/>
          <w:color w:val="333333"/>
          <w:kern w:val="0"/>
          <w:szCs w:val="24"/>
        </w:rPr>
        <w:t>」為換行符號。</w:t>
      </w:r>
    </w:p>
    <w:p w:rsidR="000E3F5C" w:rsidRPr="000E3F5C" w:rsidRDefault="000E3F5C" w:rsidP="000E3F5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相同結構體之間也可使用語句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 MOVE… TO… </w:t>
      </w:r>
      <w:proofErr w:type="gramStart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進行賦值</w:t>
      </w:r>
      <w:proofErr w:type="gramEnd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;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對於類型存在差異的結構體，可以使用語句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 MOVE-CORRESPONDING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將兩者相同的欄位自動匹配</w:t>
      </w:r>
      <w:proofErr w:type="gramStart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並賦值</w:t>
      </w:r>
      <w:proofErr w:type="gramEnd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，而其他不同類型的</w:t>
      </w:r>
      <w:proofErr w:type="gramStart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欄位賦值將</w:t>
      </w:r>
      <w:proofErr w:type="gramEnd"/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為空。</w:t>
      </w:r>
    </w:p>
    <w:p w:rsidR="000E3F5C" w:rsidRPr="000E3F5C" w:rsidRDefault="000E3F5C" w:rsidP="000E3F5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MOVE… TO… 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範例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proofErr w:type="gramStart"/>
      <w:r w:rsidRPr="000E3F5C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Z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_NOAH_TEST.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3:          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title(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5)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4: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5: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6:  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LIKE name.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9: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10: name-title = 'MIS'.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11: name-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= 'Noah'.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12: name-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= 'Chou'.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13: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14: *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使用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MOVE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來進行兩個結構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体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的賦值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15: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16: 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17: </w:t>
      </w:r>
      <w:proofErr w:type="gramStart"/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: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-title,myname-first_name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,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myname-last_name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</w:p>
    <w:p w:rsidR="000E3F5C" w:rsidRPr="000E3F5C" w:rsidRDefault="000E3F5C" w:rsidP="000E3F5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MOVE-CORRESPONDING 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0E3F5C">
        <w:rPr>
          <w:rFonts w:ascii="Helvetica" w:eastAsia="新細明體" w:hAnsi="Helvetica" w:cs="Helvetica"/>
          <w:color w:val="333333"/>
          <w:kern w:val="0"/>
          <w:szCs w:val="24"/>
        </w:rPr>
        <w:t>範例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proofErr w:type="gramStart"/>
      <w:r w:rsidRPr="000E3F5C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Z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_NOAH_TEST.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3:          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title(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5)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4: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5: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6:  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 9:          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title(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5)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10: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11:         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10)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12:          age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n,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13:         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15: name-title = 'MIS'.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16: name-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first_name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= 'Noah'.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17: name-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last_name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= 'Chou'.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18: 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19: *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使用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MOVE-CORRESPONDING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來進行兩個結構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体的賦值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,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兩者相同的欄位自動匹配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並賦值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，而其他不同類型的</w:t>
      </w:r>
      <w:proofErr w:type="gram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欄位賦值將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為空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20: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>-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CORRESPONDING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name </w:t>
      </w:r>
      <w:r w:rsidRPr="000E3F5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3F5C" w:rsidRPr="000E3F5C" w:rsidRDefault="000E3F5C" w:rsidP="000E3F5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</w:p>
    <w:p w:rsidR="000E3F5C" w:rsidRPr="000E3F5C" w:rsidRDefault="000E3F5C" w:rsidP="000E3F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22: </w:t>
      </w:r>
      <w:proofErr w:type="gramStart"/>
      <w:r w:rsidRPr="000E3F5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: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gram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-title,myname-first_name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, 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myname-last_name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 xml:space="preserve"> ,</w:t>
      </w:r>
      <w:proofErr w:type="spellStart"/>
      <w:r w:rsidRPr="000E3F5C">
        <w:rPr>
          <w:rFonts w:ascii="Consolas" w:eastAsia="細明體" w:hAnsi="Consolas" w:cs="Consolas"/>
          <w:color w:val="333333"/>
          <w:kern w:val="0"/>
          <w:szCs w:val="24"/>
        </w:rPr>
        <w:t>myname</w:t>
      </w:r>
      <w:proofErr w:type="spellEnd"/>
      <w:r w:rsidRPr="000E3F5C">
        <w:rPr>
          <w:rFonts w:ascii="Consolas" w:eastAsia="細明體" w:hAnsi="Consolas" w:cs="Consolas"/>
          <w:color w:val="333333"/>
          <w:kern w:val="0"/>
          <w:szCs w:val="24"/>
        </w:rPr>
        <w:t>-age.</w:t>
      </w:r>
    </w:p>
    <w:p w:rsidR="000E3F5C" w:rsidRPr="000E3F5C" w:rsidRDefault="000E3F5C" w:rsidP="000E3F5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3F5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11947" cy="3626458"/>
            <wp:effectExtent l="0" t="0" r="0" b="0"/>
            <wp:docPr id="1" name="圖片 1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99" cy="36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E0" w:rsidRDefault="007D06E0"/>
    <w:sectPr w:rsidR="007D06E0" w:rsidSect="000E3F5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A"/>
    <w:rsid w:val="000E3F5C"/>
    <w:rsid w:val="004244AA"/>
    <w:rsid w:val="007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32199-3669-49EC-95C2-AD254B2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3F5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E3F5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3F5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E3F5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0E3F5C"/>
  </w:style>
  <w:style w:type="character" w:customStyle="1" w:styleId="entry-author">
    <w:name w:val="entry-author"/>
    <w:basedOn w:val="a0"/>
    <w:rsid w:val="000E3F5C"/>
  </w:style>
  <w:style w:type="character" w:styleId="a3">
    <w:name w:val="Hyperlink"/>
    <w:basedOn w:val="a0"/>
    <w:uiPriority w:val="99"/>
    <w:semiHidden/>
    <w:unhideWhenUsed/>
    <w:rsid w:val="000E3F5C"/>
    <w:rPr>
      <w:color w:val="0000FF"/>
      <w:u w:val="single"/>
    </w:rPr>
  </w:style>
  <w:style w:type="character" w:customStyle="1" w:styleId="entry-comments-link">
    <w:name w:val="entry-comments-link"/>
    <w:basedOn w:val="a0"/>
    <w:rsid w:val="000E3F5C"/>
  </w:style>
  <w:style w:type="paragraph" w:styleId="Web">
    <w:name w:val="Normal (Web)"/>
    <w:basedOn w:val="a"/>
    <w:uiPriority w:val="99"/>
    <w:semiHidden/>
    <w:unhideWhenUsed/>
    <w:rsid w:val="000E3F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E3F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E3F5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i2.wp.com/www.cloud-lab.info/wp-content/uploads/2011/04/image45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9AB2-0ECB-49A0-B187-292E74A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2016-06-27T08:03:00Z</dcterms:created>
  <dcterms:modified xsi:type="dcterms:W3CDTF">2016-06-27T08:05:00Z</dcterms:modified>
</cp:coreProperties>
</file>