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E5" w:rsidRPr="008F5FE5" w:rsidRDefault="008F5FE5" w:rsidP="008F5FE5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8F5FE5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 xml:space="preserve">ABAP </w:t>
      </w:r>
      <w:proofErr w:type="spellStart"/>
      <w:r w:rsidRPr="008F5FE5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Dictionary</w:t>
      </w:r>
      <w:proofErr w:type="gramStart"/>
      <w:r w:rsidRPr="008F5FE5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:Size</w:t>
      </w:r>
      <w:proofErr w:type="spellEnd"/>
      <w:proofErr w:type="gramEnd"/>
      <w:r w:rsidRPr="008F5FE5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 xml:space="preserve"> Category</w:t>
      </w:r>
    </w:p>
    <w:p w:rsidR="008F5FE5" w:rsidRPr="008F5FE5" w:rsidRDefault="008F5FE5" w:rsidP="008F5FE5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資料大小分類用於</w:t>
      </w:r>
      <w:bookmarkStart w:id="0" w:name="_GoBack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定義所新增的資料表在實際</w:t>
      </w:r>
      <w:proofErr w:type="gramStart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存儲時的</w:t>
      </w:r>
      <w:proofErr w:type="gramEnd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空間需求</w:t>
      </w:r>
      <w:bookmarkEnd w:id="0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8F5FE5" w:rsidRPr="008F5FE5" w:rsidRDefault="008F5FE5" w:rsidP="008F5FE5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F5FE5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6107430" cy="4589145"/>
            <wp:effectExtent l="0" t="0" r="7620" b="1905"/>
            <wp:docPr id="2" name="圖片 2" descr="2012-01-13_0012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-01-13_0012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E5" w:rsidRPr="008F5FE5" w:rsidRDefault="008F5FE5" w:rsidP="008F5FE5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一個初始範圍在資料庫中建立資料表時就被保存。初始範圍對所有</w:t>
      </w:r>
      <w:proofErr w:type="gramStart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檔</w:t>
      </w:r>
      <w:proofErr w:type="gramEnd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長度分類是相同大小的。如果該表之後需要更多空間存儲資料，則這個範圍會增加。這些附加的範圍有一個固定的大小是由</w:t>
      </w:r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ABAP Dictionary</w:t>
      </w:r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指定的檔長度分類確定的。</w:t>
      </w:r>
    </w:p>
    <w:p w:rsidR="008F5FE5" w:rsidRPr="008F5FE5" w:rsidRDefault="008F5FE5" w:rsidP="008F5FE5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您可以選擇從</w:t>
      </w:r>
      <w:r w:rsidRPr="008F5FE5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0</w:t>
      </w:r>
      <w:r w:rsidRPr="008F5FE5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到</w:t>
      </w:r>
      <w:r w:rsidRPr="008F5FE5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4</w:t>
      </w:r>
      <w:r w:rsidRPr="008F5FE5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大小的檔長度分類</w:t>
      </w:r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。每</w:t>
      </w:r>
      <w:proofErr w:type="gramStart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分類指定一個固定的大小，這是依照系統使用的資料庫而定。</w:t>
      </w:r>
    </w:p>
    <w:p w:rsidR="008F5FE5" w:rsidRPr="008F5FE5" w:rsidRDefault="008F5FE5" w:rsidP="008F5FE5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正確分配</w:t>
      </w:r>
      <w:proofErr w:type="gramStart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檔</w:t>
      </w:r>
      <w:proofErr w:type="gramEnd"/>
      <w:r w:rsidRPr="008F5FE5">
        <w:rPr>
          <w:rFonts w:ascii="Helvetica" w:eastAsia="新細明體" w:hAnsi="Helvetica" w:cs="Helvetica"/>
          <w:color w:val="333333"/>
          <w:kern w:val="0"/>
          <w:szCs w:val="24"/>
        </w:rPr>
        <w:t>長度分類確保你不會創建大量的小範圍。它還可以防止因創建的範圍過大而造成的存儲空間浪費。</w:t>
      </w:r>
    </w:p>
    <w:p w:rsidR="008F5FE5" w:rsidRPr="008F5FE5" w:rsidRDefault="008F5FE5" w:rsidP="008F5FE5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F5FE5">
        <w:rPr>
          <w:rFonts w:ascii="Helvetica" w:eastAsia="新細明體" w:hAnsi="Helvetica" w:cs="Helvetica"/>
          <w:noProof/>
          <w:color w:val="008CBA"/>
          <w:kern w:val="0"/>
          <w:szCs w:val="24"/>
        </w:rPr>
        <w:lastRenderedPageBreak/>
        <w:drawing>
          <wp:inline distT="0" distB="0" distL="0" distR="0">
            <wp:extent cx="6107430" cy="5589905"/>
            <wp:effectExtent l="0" t="0" r="7620" b="0"/>
            <wp:docPr id="1" name="圖片 1" descr="2012-01-13_0012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-01-13_0012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43E" w:rsidRDefault="00D6743E"/>
    <w:sectPr w:rsidR="00D6743E" w:rsidSect="008F5FE5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C7"/>
    <w:rsid w:val="003C1AC7"/>
    <w:rsid w:val="008F5FE5"/>
    <w:rsid w:val="00D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14FB2-92D9-4B8F-863D-4867330D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F5FE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5FE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F5FE5"/>
  </w:style>
  <w:style w:type="character" w:customStyle="1" w:styleId="entry-author">
    <w:name w:val="entry-author"/>
    <w:basedOn w:val="a0"/>
    <w:rsid w:val="008F5FE5"/>
  </w:style>
  <w:style w:type="character" w:styleId="a3">
    <w:name w:val="Hyperlink"/>
    <w:basedOn w:val="a0"/>
    <w:uiPriority w:val="99"/>
    <w:semiHidden/>
    <w:unhideWhenUsed/>
    <w:rsid w:val="008F5FE5"/>
    <w:rPr>
      <w:color w:val="0000FF"/>
      <w:u w:val="single"/>
    </w:rPr>
  </w:style>
  <w:style w:type="character" w:customStyle="1" w:styleId="entry-comments-link">
    <w:name w:val="entry-comments-link"/>
    <w:basedOn w:val="a0"/>
    <w:rsid w:val="008F5FE5"/>
  </w:style>
  <w:style w:type="paragraph" w:styleId="Web">
    <w:name w:val="Normal (Web)"/>
    <w:basedOn w:val="a"/>
    <w:uiPriority w:val="99"/>
    <w:semiHidden/>
    <w:unhideWhenUsed/>
    <w:rsid w:val="008F5F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8F5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2.wp.com/www.cloud-lab.info/wp-content/uploads/2012/01/2012-01-13_00125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2/01/2012-01-13_00124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2016-06-27T06:13:00Z</dcterms:created>
  <dcterms:modified xsi:type="dcterms:W3CDTF">2016-06-27T06:14:00Z</dcterms:modified>
</cp:coreProperties>
</file>