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2D6" w:rsidRPr="006272D6" w:rsidRDefault="006272D6" w:rsidP="006272D6">
      <w:pPr>
        <w:widowControl/>
        <w:spacing w:after="75"/>
        <w:outlineLvl w:val="0"/>
        <w:rPr>
          <w:rFonts w:ascii="新細明體" w:eastAsia="新細明體" w:hAnsi="新細明體" w:cs="新細明體"/>
          <w:color w:val="444444"/>
          <w:kern w:val="36"/>
          <w:sz w:val="54"/>
          <w:szCs w:val="54"/>
        </w:rPr>
      </w:pPr>
      <w:bookmarkStart w:id="0" w:name="_GoBack"/>
      <w:r w:rsidRPr="006272D6">
        <w:rPr>
          <w:rFonts w:ascii="新細明體" w:eastAsia="新細明體" w:hAnsi="新細明體" w:cs="新細明體"/>
          <w:color w:val="444444"/>
          <w:kern w:val="36"/>
          <w:sz w:val="54"/>
          <w:szCs w:val="54"/>
        </w:rPr>
        <w:t>定義</w:t>
      </w:r>
      <w:proofErr w:type="gramStart"/>
      <w:r w:rsidRPr="006272D6">
        <w:rPr>
          <w:rFonts w:ascii="新細明體" w:eastAsia="新細明體" w:hAnsi="新細明體" w:cs="新細明體"/>
          <w:color w:val="444444"/>
          <w:kern w:val="36"/>
          <w:sz w:val="54"/>
          <w:szCs w:val="54"/>
        </w:rPr>
        <w:t>分類帳</w:t>
      </w:r>
      <w:proofErr w:type="gramEnd"/>
      <w:r w:rsidRPr="006272D6">
        <w:rPr>
          <w:rFonts w:ascii="新細明體" w:eastAsia="新細明體" w:hAnsi="新細明體" w:cs="新細明體"/>
          <w:color w:val="444444"/>
          <w:kern w:val="36"/>
          <w:sz w:val="54"/>
          <w:szCs w:val="54"/>
        </w:rPr>
        <w:t>欄位狀態變式</w:t>
      </w:r>
    </w:p>
    <w:bookmarkEnd w:id="0"/>
    <w:p w:rsidR="006272D6" w:rsidRPr="006272D6" w:rsidRDefault="006272D6" w:rsidP="006272D6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proofErr w:type="gramStart"/>
      <w:r w:rsidRPr="006272D6">
        <w:rPr>
          <w:rFonts w:ascii="Helvetica" w:eastAsia="新細明體" w:hAnsi="Helvetica" w:cs="Helvetica"/>
          <w:color w:val="333333"/>
          <w:kern w:val="0"/>
          <w:szCs w:val="24"/>
        </w:rPr>
        <w:t>分類帳</w:t>
      </w:r>
      <w:proofErr w:type="gramEnd"/>
      <w:r w:rsidRPr="006272D6">
        <w:rPr>
          <w:rFonts w:ascii="Helvetica" w:eastAsia="新細明體" w:hAnsi="Helvetica" w:cs="Helvetica"/>
          <w:color w:val="333333"/>
          <w:kern w:val="0"/>
          <w:szCs w:val="24"/>
        </w:rPr>
        <w:t>欄位狀態</w:t>
      </w:r>
      <w:proofErr w:type="gramStart"/>
      <w:r w:rsidRPr="006272D6">
        <w:rPr>
          <w:rFonts w:ascii="Helvetica" w:eastAsia="新細明體" w:hAnsi="Helvetica" w:cs="Helvetica"/>
          <w:color w:val="333333"/>
          <w:kern w:val="0"/>
          <w:szCs w:val="24"/>
        </w:rPr>
        <w:t>變式在控制</w:t>
      </w:r>
      <w:proofErr w:type="gramEnd"/>
      <w:r w:rsidRPr="006272D6">
        <w:rPr>
          <w:rFonts w:ascii="Helvetica" w:eastAsia="新細明體" w:hAnsi="Helvetica" w:cs="Helvetica"/>
          <w:color w:val="333333"/>
          <w:kern w:val="0"/>
          <w:szCs w:val="24"/>
        </w:rPr>
        <w:t>輸入</w:t>
      </w:r>
      <w:proofErr w:type="gramStart"/>
      <w:r w:rsidRPr="006272D6">
        <w:rPr>
          <w:rFonts w:ascii="Helvetica" w:eastAsia="新細明體" w:hAnsi="Helvetica" w:cs="Helvetica"/>
          <w:color w:val="333333"/>
          <w:kern w:val="0"/>
          <w:szCs w:val="24"/>
        </w:rPr>
        <w:t>一</w:t>
      </w:r>
      <w:proofErr w:type="gramEnd"/>
      <w:r w:rsidRPr="006272D6">
        <w:rPr>
          <w:rFonts w:ascii="Helvetica" w:eastAsia="新細明體" w:hAnsi="Helvetica" w:cs="Helvetica"/>
          <w:color w:val="333333"/>
          <w:kern w:val="0"/>
          <w:szCs w:val="24"/>
        </w:rPr>
        <w:t>張會計記帳憑證時，該科目的那些輔助核算項目是必須輸入的，那些是不允許輸入的、那些是可以選擇的。</w:t>
      </w:r>
    </w:p>
    <w:p w:rsidR="006272D6" w:rsidRPr="006272D6" w:rsidRDefault="006272D6" w:rsidP="006272D6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6272D6">
        <w:rPr>
          <w:rFonts w:ascii="Helvetica" w:eastAsia="新細明體" w:hAnsi="Helvetica" w:cs="Helvetica"/>
          <w:color w:val="333333"/>
          <w:kern w:val="0"/>
          <w:szCs w:val="24"/>
        </w:rPr>
        <w:t>如何出現移動類型等會計科目</w:t>
      </w:r>
      <w:proofErr w:type="gramStart"/>
      <w:r w:rsidRPr="006272D6">
        <w:rPr>
          <w:rFonts w:ascii="Helvetica" w:eastAsia="新細明體" w:hAnsi="Helvetica" w:cs="Helvetica"/>
          <w:color w:val="333333"/>
          <w:kern w:val="0"/>
          <w:szCs w:val="24"/>
        </w:rPr>
        <w:t>不同字段的</w:t>
      </w:r>
      <w:proofErr w:type="gramEnd"/>
      <w:r w:rsidRPr="006272D6">
        <w:rPr>
          <w:rFonts w:ascii="Helvetica" w:eastAsia="新細明體" w:hAnsi="Helvetica" w:cs="Helvetica"/>
          <w:color w:val="333333"/>
          <w:kern w:val="0"/>
          <w:szCs w:val="24"/>
        </w:rPr>
        <w:t>選擇，可透過</w:t>
      </w:r>
      <w:r w:rsidRPr="006272D6">
        <w:rPr>
          <w:rFonts w:ascii="Helvetica" w:eastAsia="新細明體" w:hAnsi="Helvetica" w:cs="Helvetica"/>
          <w:color w:val="333333"/>
          <w:kern w:val="0"/>
          <w:szCs w:val="24"/>
        </w:rPr>
        <w:t>T-CODE: SE38</w:t>
      </w:r>
      <w:r w:rsidRPr="006272D6">
        <w:rPr>
          <w:rFonts w:ascii="Helvetica" w:eastAsia="新細明體" w:hAnsi="Helvetica" w:cs="Helvetica"/>
          <w:color w:val="333333"/>
          <w:kern w:val="0"/>
          <w:szCs w:val="24"/>
        </w:rPr>
        <w:t>，在程式欄中輸入：</w:t>
      </w:r>
      <w:r w:rsidRPr="006272D6">
        <w:rPr>
          <w:rFonts w:ascii="Helvetica" w:eastAsia="新細明體" w:hAnsi="Helvetica" w:cs="Helvetica"/>
          <w:color w:val="333333"/>
          <w:kern w:val="0"/>
          <w:szCs w:val="24"/>
        </w:rPr>
        <w:t xml:space="preserve"> RM07CUFA</w:t>
      </w:r>
      <w:r w:rsidRPr="006272D6">
        <w:rPr>
          <w:rFonts w:ascii="Helvetica" w:eastAsia="新細明體" w:hAnsi="Helvetica" w:cs="Helvetica"/>
          <w:color w:val="333333"/>
          <w:kern w:val="0"/>
          <w:szCs w:val="24"/>
        </w:rPr>
        <w:t>後執行，輸入移動類型代碼與會計科目，可進行比對以找出差異進行調整。</w:t>
      </w:r>
    </w:p>
    <w:p w:rsidR="006272D6" w:rsidRPr="006272D6" w:rsidRDefault="006272D6" w:rsidP="006272D6">
      <w:pPr>
        <w:widowControl/>
        <w:shd w:val="clear" w:color="auto" w:fill="FFFFFF"/>
        <w:spacing w:line="24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6272D6">
        <w:rPr>
          <w:rFonts w:ascii="Helvetica" w:eastAsia="新細明體" w:hAnsi="Helvetica" w:cs="Helvetica"/>
          <w:color w:val="333333"/>
          <w:kern w:val="0"/>
          <w:szCs w:val="24"/>
        </w:rPr>
        <w:t xml:space="preserve">SAP </w:t>
      </w:r>
      <w:r w:rsidRPr="006272D6">
        <w:rPr>
          <w:rFonts w:ascii="Helvetica" w:eastAsia="新細明體" w:hAnsi="Helvetica" w:cs="Helvetica"/>
          <w:color w:val="333333"/>
          <w:kern w:val="0"/>
          <w:szCs w:val="24"/>
        </w:rPr>
        <w:t>自訂建置指南</w:t>
      </w:r>
      <w:r w:rsidRPr="006272D6">
        <w:rPr>
          <w:rFonts w:ascii="Helvetica" w:eastAsia="新細明體" w:hAnsi="Helvetica" w:cs="Helvetica"/>
          <w:color w:val="333333"/>
          <w:kern w:val="0"/>
          <w:szCs w:val="24"/>
        </w:rPr>
        <w:t>→</w:t>
      </w:r>
      <w:r w:rsidRPr="006272D6">
        <w:rPr>
          <w:rFonts w:ascii="Helvetica" w:eastAsia="新細明體" w:hAnsi="Helvetica" w:cs="Helvetica"/>
          <w:color w:val="333333"/>
          <w:kern w:val="0"/>
          <w:szCs w:val="24"/>
        </w:rPr>
        <w:t>財務會計〈新〉</w:t>
      </w:r>
      <w:r w:rsidRPr="006272D6">
        <w:rPr>
          <w:rFonts w:ascii="Helvetica" w:eastAsia="新細明體" w:hAnsi="Helvetica" w:cs="Helvetica"/>
          <w:color w:val="333333"/>
          <w:kern w:val="0"/>
          <w:szCs w:val="24"/>
        </w:rPr>
        <w:t xml:space="preserve">→ </w:t>
      </w:r>
      <w:proofErr w:type="gramStart"/>
      <w:r w:rsidRPr="006272D6">
        <w:rPr>
          <w:rFonts w:ascii="Helvetica" w:eastAsia="新細明體" w:hAnsi="Helvetica" w:cs="Helvetica"/>
          <w:color w:val="333333"/>
          <w:kern w:val="0"/>
          <w:szCs w:val="24"/>
        </w:rPr>
        <w:t>分類帳</w:t>
      </w:r>
      <w:proofErr w:type="gramEnd"/>
      <w:r w:rsidRPr="006272D6">
        <w:rPr>
          <w:rFonts w:ascii="Helvetica" w:eastAsia="新細明體" w:hAnsi="Helvetica" w:cs="Helvetica"/>
          <w:color w:val="333333"/>
          <w:kern w:val="0"/>
          <w:szCs w:val="24"/>
        </w:rPr>
        <w:t xml:space="preserve"> → </w:t>
      </w:r>
      <w:r w:rsidRPr="006272D6">
        <w:rPr>
          <w:rFonts w:ascii="Helvetica" w:eastAsia="新細明體" w:hAnsi="Helvetica" w:cs="Helvetica"/>
          <w:color w:val="333333"/>
          <w:kern w:val="0"/>
          <w:szCs w:val="24"/>
        </w:rPr>
        <w:t>欄位</w:t>
      </w:r>
      <w:r w:rsidRPr="006272D6">
        <w:rPr>
          <w:rFonts w:ascii="Helvetica" w:eastAsia="新細明體" w:hAnsi="Helvetica" w:cs="Helvetica"/>
          <w:color w:val="333333"/>
          <w:kern w:val="0"/>
          <w:szCs w:val="24"/>
        </w:rPr>
        <w:t xml:space="preserve"> → </w:t>
      </w:r>
      <w:r w:rsidRPr="006272D6">
        <w:rPr>
          <w:rFonts w:ascii="Helvetica" w:eastAsia="新細明體" w:hAnsi="Helvetica" w:cs="Helvetica"/>
          <w:color w:val="333333"/>
          <w:kern w:val="0"/>
          <w:szCs w:val="24"/>
        </w:rPr>
        <w:t>定義欄位狀態變式</w:t>
      </w:r>
    </w:p>
    <w:p w:rsidR="006272D6" w:rsidRPr="006272D6" w:rsidRDefault="006272D6" w:rsidP="006272D6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6272D6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6107430" cy="5003165"/>
            <wp:effectExtent l="0" t="0" r="7620" b="6985"/>
            <wp:docPr id="13" name="圖片 13" descr="image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7430" cy="500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2D6" w:rsidRPr="006272D6" w:rsidRDefault="006272D6" w:rsidP="006272D6">
      <w:pPr>
        <w:widowControl/>
        <w:shd w:val="clear" w:color="auto" w:fill="FFFFFF"/>
        <w:spacing w:line="24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6272D6">
        <w:rPr>
          <w:rFonts w:ascii="Helvetica" w:eastAsia="新細明體" w:hAnsi="Helvetica" w:cs="Helvetica"/>
          <w:color w:val="333333"/>
          <w:kern w:val="0"/>
          <w:szCs w:val="24"/>
        </w:rPr>
        <w:t>進入「更改檢視</w:t>
      </w:r>
      <w:r w:rsidRPr="006272D6">
        <w:rPr>
          <w:rFonts w:ascii="Helvetica" w:eastAsia="新細明體" w:hAnsi="Helvetica" w:cs="Helvetica"/>
          <w:color w:val="333333"/>
          <w:kern w:val="0"/>
          <w:szCs w:val="24"/>
        </w:rPr>
        <w:t>"</w:t>
      </w:r>
      <w:r w:rsidRPr="006272D6">
        <w:rPr>
          <w:rFonts w:ascii="Helvetica" w:eastAsia="新細明體" w:hAnsi="Helvetica" w:cs="Helvetica"/>
          <w:color w:val="333333"/>
          <w:kern w:val="0"/>
          <w:szCs w:val="24"/>
        </w:rPr>
        <w:t>欄位狀態變式</w:t>
      </w:r>
      <w:r w:rsidRPr="006272D6">
        <w:rPr>
          <w:rFonts w:ascii="Helvetica" w:eastAsia="新細明體" w:hAnsi="Helvetica" w:cs="Helvetica"/>
          <w:color w:val="333333"/>
          <w:kern w:val="0"/>
          <w:szCs w:val="24"/>
        </w:rPr>
        <w:t>"</w:t>
      </w:r>
      <w:r w:rsidRPr="006272D6">
        <w:rPr>
          <w:rFonts w:ascii="Helvetica" w:eastAsia="新細明體" w:hAnsi="Helvetica" w:cs="Helvetica"/>
          <w:color w:val="333333"/>
          <w:kern w:val="0"/>
          <w:szCs w:val="24"/>
        </w:rPr>
        <w:t>」視窗後，請點選視窗上方的</w:t>
      </w:r>
      <w:r w:rsidRPr="006272D6">
        <w:rPr>
          <w:rFonts w:ascii="Helvetica" w:eastAsia="新細明體" w:hAnsi="Helvetica" w:cs="Helvetica"/>
          <w:color w:val="333333"/>
          <w:kern w:val="0"/>
          <w:szCs w:val="24"/>
        </w:rPr>
        <w:drawing>
          <wp:inline distT="0" distB="0" distL="0" distR="0">
            <wp:extent cx="189865" cy="189865"/>
            <wp:effectExtent l="0" t="0" r="635" b="635"/>
            <wp:docPr id="12" name="圖片 12" descr="imag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72D6">
        <w:rPr>
          <w:rFonts w:ascii="Helvetica" w:eastAsia="新細明體" w:hAnsi="Helvetica" w:cs="Helvetica"/>
          <w:color w:val="333333"/>
          <w:kern w:val="0"/>
          <w:szCs w:val="24"/>
        </w:rPr>
        <w:t>「新輸入項」。</w:t>
      </w:r>
    </w:p>
    <w:p w:rsidR="006272D6" w:rsidRPr="006272D6" w:rsidRDefault="006272D6" w:rsidP="006272D6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6272D6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6107430" cy="534670"/>
            <wp:effectExtent l="0" t="0" r="7620" b="0"/>
            <wp:docPr id="11" name="圖片 11" descr="imag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7430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2D6" w:rsidRDefault="006272D6" w:rsidP="006272D6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</w:p>
    <w:p w:rsidR="006272D6" w:rsidRDefault="006272D6" w:rsidP="006272D6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 w:hint="eastAsia"/>
          <w:color w:val="333333"/>
          <w:kern w:val="0"/>
          <w:szCs w:val="24"/>
        </w:rPr>
      </w:pPr>
    </w:p>
    <w:p w:rsidR="006272D6" w:rsidRPr="006272D6" w:rsidRDefault="006272D6" w:rsidP="006272D6">
      <w:pPr>
        <w:widowControl/>
        <w:shd w:val="clear" w:color="auto" w:fill="FFFFFF"/>
        <w:spacing w:line="24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6272D6">
        <w:rPr>
          <w:rFonts w:ascii="Helvetica" w:eastAsia="新細明體" w:hAnsi="Helvetica" w:cs="Helvetica"/>
          <w:color w:val="333333"/>
          <w:kern w:val="0"/>
          <w:szCs w:val="24"/>
        </w:rPr>
        <w:lastRenderedPageBreak/>
        <w:t>輸入變式代碼</w:t>
      </w:r>
      <w:r w:rsidRPr="006272D6">
        <w:rPr>
          <w:rFonts w:ascii="Helvetica" w:eastAsia="新細明體" w:hAnsi="Helvetica" w:cs="Helvetica"/>
          <w:color w:val="333333"/>
          <w:kern w:val="0"/>
          <w:szCs w:val="24"/>
        </w:rPr>
        <w:t>(</w:t>
      </w:r>
      <w:proofErr w:type="spellStart"/>
      <w:r w:rsidRPr="006272D6">
        <w:rPr>
          <w:rFonts w:ascii="Helvetica" w:eastAsia="新細明體" w:hAnsi="Helvetica" w:cs="Helvetica"/>
          <w:color w:val="333333"/>
          <w:kern w:val="0"/>
          <w:szCs w:val="24"/>
        </w:rPr>
        <w:t>FStV</w:t>
      </w:r>
      <w:proofErr w:type="spellEnd"/>
      <w:r w:rsidRPr="006272D6">
        <w:rPr>
          <w:rFonts w:ascii="Helvetica" w:eastAsia="新細明體" w:hAnsi="Helvetica" w:cs="Helvetica"/>
          <w:color w:val="333333"/>
          <w:kern w:val="0"/>
          <w:szCs w:val="24"/>
        </w:rPr>
        <w:t>)</w:t>
      </w:r>
      <w:r w:rsidRPr="006272D6">
        <w:rPr>
          <w:rFonts w:ascii="Helvetica" w:eastAsia="新細明體" w:hAnsi="Helvetica" w:cs="Helvetica"/>
          <w:color w:val="333333"/>
          <w:kern w:val="0"/>
          <w:szCs w:val="24"/>
        </w:rPr>
        <w:t>及名稱，完成後再按下視窗上方的</w:t>
      </w:r>
      <w:r w:rsidRPr="006272D6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207010" cy="215900"/>
            <wp:effectExtent l="0" t="0" r="2540" b="0"/>
            <wp:docPr id="10" name="圖片 10" descr="image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72D6">
        <w:rPr>
          <w:rFonts w:ascii="Helvetica" w:eastAsia="新細明體" w:hAnsi="Helvetica" w:cs="Helvetica"/>
          <w:color w:val="333333"/>
          <w:kern w:val="0"/>
          <w:szCs w:val="24"/>
        </w:rPr>
        <w:t>儲存，回到檢視畫面。</w:t>
      </w:r>
    </w:p>
    <w:p w:rsidR="006272D6" w:rsidRPr="006272D6" w:rsidRDefault="006272D6" w:rsidP="006272D6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6272D6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5572664" cy="4565088"/>
            <wp:effectExtent l="0" t="0" r="9525" b="6985"/>
            <wp:docPr id="9" name="圖片 9" descr="image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015" cy="457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2D6" w:rsidRPr="006272D6" w:rsidRDefault="006272D6" w:rsidP="006272D6">
      <w:pPr>
        <w:widowControl/>
        <w:shd w:val="clear" w:color="auto" w:fill="FFFFFF"/>
        <w:spacing w:line="24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6272D6">
        <w:rPr>
          <w:rFonts w:ascii="Helvetica" w:eastAsia="新細明體" w:hAnsi="Helvetica" w:cs="Helvetica"/>
          <w:color w:val="333333"/>
          <w:kern w:val="0"/>
          <w:szCs w:val="24"/>
        </w:rPr>
        <w:t>先點選所新增的「變式代碼」再點選「欄位狀態組」。</w:t>
      </w:r>
    </w:p>
    <w:p w:rsidR="006272D6" w:rsidRPr="006272D6" w:rsidRDefault="006272D6" w:rsidP="006272D6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6272D6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5096704" cy="4175185"/>
            <wp:effectExtent l="0" t="0" r="8890" b="0"/>
            <wp:docPr id="8" name="圖片 8" descr="image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8114" cy="417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2D6" w:rsidRPr="006272D6" w:rsidRDefault="006272D6" w:rsidP="006272D6">
      <w:pPr>
        <w:widowControl/>
        <w:shd w:val="clear" w:color="auto" w:fill="FFFFFF"/>
        <w:spacing w:line="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6272D6">
        <w:rPr>
          <w:rFonts w:ascii="Helvetica" w:eastAsia="新細明體" w:hAnsi="Helvetica" w:cs="Helvetica"/>
          <w:color w:val="333333"/>
          <w:kern w:val="0"/>
          <w:szCs w:val="24"/>
        </w:rPr>
        <w:lastRenderedPageBreak/>
        <w:t>進入「更改檢視</w:t>
      </w:r>
      <w:r w:rsidRPr="006272D6">
        <w:rPr>
          <w:rFonts w:ascii="Helvetica" w:eastAsia="新細明體" w:hAnsi="Helvetica" w:cs="Helvetica"/>
          <w:color w:val="333333"/>
          <w:kern w:val="0"/>
          <w:szCs w:val="24"/>
        </w:rPr>
        <w:t>"</w:t>
      </w:r>
      <w:r w:rsidRPr="006272D6">
        <w:rPr>
          <w:rFonts w:ascii="Helvetica" w:eastAsia="新細明體" w:hAnsi="Helvetica" w:cs="Helvetica"/>
          <w:color w:val="333333"/>
          <w:kern w:val="0"/>
          <w:szCs w:val="24"/>
        </w:rPr>
        <w:t>欄位狀態組</w:t>
      </w:r>
      <w:r w:rsidRPr="006272D6">
        <w:rPr>
          <w:rFonts w:ascii="Helvetica" w:eastAsia="新細明體" w:hAnsi="Helvetica" w:cs="Helvetica"/>
          <w:color w:val="333333"/>
          <w:kern w:val="0"/>
          <w:szCs w:val="24"/>
        </w:rPr>
        <w:t>"</w:t>
      </w:r>
      <w:r w:rsidRPr="006272D6">
        <w:rPr>
          <w:rFonts w:ascii="Helvetica" w:eastAsia="新細明體" w:hAnsi="Helvetica" w:cs="Helvetica"/>
          <w:color w:val="333333"/>
          <w:kern w:val="0"/>
          <w:szCs w:val="24"/>
        </w:rPr>
        <w:t>」視窗後，請點選視窗上方的「新輸入項」。</w:t>
      </w:r>
    </w:p>
    <w:p w:rsidR="006272D6" w:rsidRDefault="006272D6" w:rsidP="006272D6">
      <w:pPr>
        <w:widowControl/>
        <w:shd w:val="clear" w:color="auto" w:fill="FFFFFF"/>
        <w:spacing w:line="24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6272D6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5710687" cy="532594"/>
            <wp:effectExtent l="0" t="0" r="4445" b="1270"/>
            <wp:docPr id="7" name="圖片 7" descr="image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2535" cy="543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2D6" w:rsidRPr="006272D6" w:rsidRDefault="006272D6" w:rsidP="006272D6">
      <w:pPr>
        <w:widowControl/>
        <w:shd w:val="clear" w:color="auto" w:fill="FFFFFF"/>
        <w:spacing w:line="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6272D6">
        <w:rPr>
          <w:rFonts w:ascii="Helvetica" w:eastAsia="新細明體" w:hAnsi="Helvetica" w:cs="Helvetica"/>
          <w:color w:val="333333"/>
          <w:kern w:val="0"/>
          <w:szCs w:val="24"/>
        </w:rPr>
        <w:t>輸入所要新增的「欄位狀態群組」及「內文」，完成後再按下視窗上方的</w:t>
      </w:r>
      <w:r w:rsidRPr="006272D6">
        <w:rPr>
          <w:rFonts w:ascii="Helvetica" w:eastAsia="新細明體" w:hAnsi="Helvetica" w:cs="Helvetica"/>
          <w:color w:val="333333"/>
          <w:kern w:val="0"/>
          <w:szCs w:val="24"/>
        </w:rPr>
        <w:drawing>
          <wp:inline distT="0" distB="0" distL="0" distR="0">
            <wp:extent cx="207010" cy="215900"/>
            <wp:effectExtent l="0" t="0" r="2540" b="0"/>
            <wp:docPr id="6" name="圖片 6" descr="image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72D6">
        <w:rPr>
          <w:rFonts w:ascii="Helvetica" w:eastAsia="新細明體" w:hAnsi="Helvetica" w:cs="Helvetica"/>
          <w:color w:val="333333"/>
          <w:kern w:val="0"/>
          <w:szCs w:val="24"/>
        </w:rPr>
        <w:t>儲存，回到檢視畫面</w:t>
      </w:r>
    </w:p>
    <w:p w:rsidR="006272D6" w:rsidRPr="006272D6" w:rsidRDefault="006272D6" w:rsidP="006272D6">
      <w:pPr>
        <w:widowControl/>
        <w:shd w:val="clear" w:color="auto" w:fill="FFFFFF"/>
        <w:spacing w:line="24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6272D6">
        <w:rPr>
          <w:rFonts w:ascii="Helvetica" w:eastAsia="新細明體" w:hAnsi="Helvetica" w:cs="Helvetica"/>
          <w:color w:val="333333"/>
          <w:kern w:val="0"/>
          <w:szCs w:val="24"/>
        </w:rPr>
        <w:drawing>
          <wp:inline distT="0" distB="0" distL="0" distR="0">
            <wp:extent cx="4675517" cy="3830150"/>
            <wp:effectExtent l="0" t="0" r="0" b="0"/>
            <wp:docPr id="5" name="圖片 5" descr="image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14" cy="3844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2D6" w:rsidRDefault="006272D6" w:rsidP="006272D6">
      <w:pPr>
        <w:widowControl/>
        <w:shd w:val="clear" w:color="auto" w:fill="FFFFFF"/>
        <w:spacing w:line="24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6272D6">
        <w:rPr>
          <w:rFonts w:ascii="Helvetica" w:eastAsia="新細明體" w:hAnsi="Helvetica" w:cs="Helvetica"/>
          <w:color w:val="333333"/>
          <w:kern w:val="0"/>
          <w:szCs w:val="24"/>
        </w:rPr>
        <w:t>雙擊欄位狀態群組項目，可以進入維護欄位狀態群組畫面。</w:t>
      </w:r>
    </w:p>
    <w:p w:rsidR="006272D6" w:rsidRPr="006272D6" w:rsidRDefault="006272D6" w:rsidP="006272D6">
      <w:pPr>
        <w:widowControl/>
        <w:shd w:val="clear" w:color="auto" w:fill="FFFFFF"/>
        <w:spacing w:line="240" w:lineRule="atLeast"/>
        <w:rPr>
          <w:rFonts w:ascii="Helvetica" w:eastAsia="新細明體" w:hAnsi="Helvetica" w:cs="Helvetica" w:hint="eastAsia"/>
          <w:color w:val="333333"/>
          <w:kern w:val="0"/>
          <w:szCs w:val="24"/>
        </w:rPr>
      </w:pPr>
    </w:p>
    <w:p w:rsidR="006272D6" w:rsidRPr="006272D6" w:rsidRDefault="006272D6" w:rsidP="006272D6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6272D6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4570184" cy="3743864"/>
            <wp:effectExtent l="0" t="0" r="1905" b="9525"/>
            <wp:docPr id="4" name="圖片 4" descr="image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963" cy="3751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2D6" w:rsidRPr="006272D6" w:rsidRDefault="006272D6" w:rsidP="006272D6">
      <w:pPr>
        <w:widowControl/>
        <w:shd w:val="clear" w:color="auto" w:fill="FFFFFF"/>
        <w:spacing w:line="24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6272D6">
        <w:rPr>
          <w:rFonts w:ascii="Helvetica" w:eastAsia="新細明體" w:hAnsi="Helvetica" w:cs="Helvetica"/>
          <w:color w:val="333333"/>
          <w:kern w:val="0"/>
          <w:szCs w:val="24"/>
        </w:rPr>
        <w:lastRenderedPageBreak/>
        <w:t>雙擊選擇群組項目，可以進入維護欄位狀態群組畫面。</w:t>
      </w:r>
    </w:p>
    <w:p w:rsidR="006272D6" w:rsidRDefault="006272D6" w:rsidP="006272D6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6272D6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4370108" cy="3579962"/>
            <wp:effectExtent l="0" t="0" r="0" b="1905"/>
            <wp:docPr id="3" name="圖片 3" descr="image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4663" cy="359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2D6" w:rsidRPr="006272D6" w:rsidRDefault="006272D6" w:rsidP="006272D6">
      <w:pPr>
        <w:widowControl/>
        <w:shd w:val="clear" w:color="auto" w:fill="FFFFFF"/>
        <w:spacing w:line="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6272D6">
        <w:rPr>
          <w:rFonts w:ascii="Helvetica" w:eastAsia="新細明體" w:hAnsi="Helvetica" w:cs="Helvetica"/>
          <w:color w:val="333333"/>
          <w:kern w:val="0"/>
          <w:szCs w:val="24"/>
        </w:rPr>
        <w:t>選擇該欄位的狀態為：隱藏、必要、選擇。</w:t>
      </w:r>
    </w:p>
    <w:p w:rsidR="006272D6" w:rsidRPr="006272D6" w:rsidRDefault="006272D6" w:rsidP="006272D6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6272D6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4022606" cy="3295291"/>
            <wp:effectExtent l="0" t="0" r="0" b="635"/>
            <wp:docPr id="2" name="圖片 2" descr="image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8325" cy="3299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2D6" w:rsidRPr="006272D6" w:rsidRDefault="006272D6" w:rsidP="006272D6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6272D6">
        <w:rPr>
          <w:rFonts w:ascii="Helvetica" w:eastAsia="新細明體" w:hAnsi="Helvetica" w:cs="Helvetica"/>
          <w:color w:val="333333"/>
          <w:kern w:val="0"/>
          <w:szCs w:val="24"/>
        </w:rPr>
        <w:t>輸入完成後再按下視窗上方的</w:t>
      </w:r>
      <w:r w:rsidRPr="006272D6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207010" cy="215900"/>
            <wp:effectExtent l="0" t="0" r="2540" b="0"/>
            <wp:docPr id="1" name="圖片 1" descr="image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72D6">
        <w:rPr>
          <w:rFonts w:ascii="Helvetica" w:eastAsia="新細明體" w:hAnsi="Helvetica" w:cs="Helvetica"/>
          <w:color w:val="333333"/>
          <w:kern w:val="0"/>
          <w:szCs w:val="24"/>
        </w:rPr>
        <w:t>儲存，即完成。</w:t>
      </w:r>
    </w:p>
    <w:p w:rsidR="00851FD4" w:rsidRPr="006272D6" w:rsidRDefault="00851FD4"/>
    <w:sectPr w:rsidR="00851FD4" w:rsidRPr="006272D6" w:rsidSect="006272D6">
      <w:pgSz w:w="11906" w:h="16838" w:code="9"/>
      <w:pgMar w:top="720" w:right="720" w:bottom="72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97D"/>
    <w:rsid w:val="006272D6"/>
    <w:rsid w:val="00851FD4"/>
    <w:rsid w:val="00EE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6CB1D1-FA45-4C8C-85AA-41565ED41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6272D6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272D6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6272D6"/>
  </w:style>
  <w:style w:type="character" w:customStyle="1" w:styleId="entry-author">
    <w:name w:val="entry-author"/>
    <w:basedOn w:val="a0"/>
    <w:rsid w:val="006272D6"/>
  </w:style>
  <w:style w:type="character" w:styleId="a3">
    <w:name w:val="Hyperlink"/>
    <w:basedOn w:val="a0"/>
    <w:uiPriority w:val="99"/>
    <w:semiHidden/>
    <w:unhideWhenUsed/>
    <w:rsid w:val="006272D6"/>
    <w:rPr>
      <w:color w:val="0000FF"/>
      <w:u w:val="single"/>
    </w:rPr>
  </w:style>
  <w:style w:type="character" w:customStyle="1" w:styleId="entry-comments-link">
    <w:name w:val="entry-comments-link"/>
    <w:basedOn w:val="a0"/>
    <w:rsid w:val="006272D6"/>
  </w:style>
  <w:style w:type="paragraph" w:styleId="Web">
    <w:name w:val="Normal (Web)"/>
    <w:basedOn w:val="a"/>
    <w:uiPriority w:val="99"/>
    <w:semiHidden/>
    <w:unhideWhenUsed/>
    <w:rsid w:val="006272D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6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92948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2.wp.com/www.cloud-lab.info/wp-content/uploads/2012/01/image16.png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://i1.wp.com/www.cloud-lab.info/wp-content/uploads/2012/01/image20.png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9.png"/><Relationship Id="rId7" Type="http://schemas.openxmlformats.org/officeDocument/2006/relationships/image" Target="media/image2.png"/><Relationship Id="rId12" Type="http://schemas.openxmlformats.org/officeDocument/2006/relationships/hyperlink" Target="http://i1.wp.com/www.cloud-lab.info/wp-content/uploads/2012/01/image17.png" TargetMode="External"/><Relationship Id="rId17" Type="http://schemas.openxmlformats.org/officeDocument/2006/relationships/image" Target="media/image7.png"/><Relationship Id="rId25" Type="http://schemas.openxmlformats.org/officeDocument/2006/relationships/image" Target="media/image11.png"/><Relationship Id="rId2" Type="http://schemas.openxmlformats.org/officeDocument/2006/relationships/settings" Target="settings.xml"/><Relationship Id="rId16" Type="http://schemas.openxmlformats.org/officeDocument/2006/relationships/hyperlink" Target="http://i2.wp.com/www.cloud-lab.info/wp-content/uploads/2012/01/image19.png" TargetMode="External"/><Relationship Id="rId20" Type="http://schemas.openxmlformats.org/officeDocument/2006/relationships/hyperlink" Target="http://i0.wp.com/www.cloud-lab.info/wp-content/uploads/2012/01/image21.png" TargetMode="External"/><Relationship Id="rId1" Type="http://schemas.openxmlformats.org/officeDocument/2006/relationships/styles" Target="styles.xml"/><Relationship Id="rId6" Type="http://schemas.openxmlformats.org/officeDocument/2006/relationships/hyperlink" Target="http://i2.wp.com/www.cloud-lab.info/wp-content/uploads/2012/01/image15.png" TargetMode="External"/><Relationship Id="rId11" Type="http://schemas.openxmlformats.org/officeDocument/2006/relationships/image" Target="media/image4.png"/><Relationship Id="rId24" Type="http://schemas.openxmlformats.org/officeDocument/2006/relationships/hyperlink" Target="http://i0.wp.com/www.cloud-lab.info/wp-content/uploads/2012/01/image23.png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10" Type="http://schemas.openxmlformats.org/officeDocument/2006/relationships/hyperlink" Target="http://www.cloud-lab.info/wp-content/uploads/2011/11/image22.png" TargetMode="External"/><Relationship Id="rId19" Type="http://schemas.openxmlformats.org/officeDocument/2006/relationships/image" Target="media/image8.png"/><Relationship Id="rId4" Type="http://schemas.openxmlformats.org/officeDocument/2006/relationships/hyperlink" Target="http://i2.wp.com/www.cloud-lab.info/wp-content/uploads/2012/01/image14.png" TargetMode="External"/><Relationship Id="rId9" Type="http://schemas.openxmlformats.org/officeDocument/2006/relationships/image" Target="media/image3.png"/><Relationship Id="rId14" Type="http://schemas.openxmlformats.org/officeDocument/2006/relationships/hyperlink" Target="http://i2.wp.com/www.cloud-lab.info/wp-content/uploads/2012/01/image18.png" TargetMode="External"/><Relationship Id="rId22" Type="http://schemas.openxmlformats.org/officeDocument/2006/relationships/hyperlink" Target="http://i2.wp.com/www.cloud-lab.info/wp-content/uploads/2012/01/image22.png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高裕雄francis</dc:creator>
  <cp:keywords/>
  <dc:description/>
  <cp:lastModifiedBy>高裕雄francis</cp:lastModifiedBy>
  <cp:revision>3</cp:revision>
  <dcterms:created xsi:type="dcterms:W3CDTF">2016-06-27T06:18:00Z</dcterms:created>
  <dcterms:modified xsi:type="dcterms:W3CDTF">2016-06-27T06:25:00Z</dcterms:modified>
</cp:coreProperties>
</file>